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20"/>
      </w:tblGrid>
      <w:tr w:rsidR="00053F69" w:rsidRPr="00053F69" w:rsidTr="00877DAD">
        <w:tc>
          <w:tcPr>
            <w:tcW w:w="4916" w:type="dxa"/>
          </w:tcPr>
          <w:p w:rsidR="00053F69" w:rsidRPr="00053F69" w:rsidRDefault="00053F69" w:rsidP="00053F69">
            <w:pPr>
              <w:adjustRightInd w:val="0"/>
              <w:jc w:val="center"/>
              <w:rPr>
                <w:b/>
                <w:bCs/>
                <w:sz w:val="28"/>
                <w:szCs w:val="28"/>
              </w:rPr>
            </w:pPr>
          </w:p>
        </w:tc>
        <w:tc>
          <w:tcPr>
            <w:tcW w:w="4920" w:type="dxa"/>
          </w:tcPr>
          <w:p w:rsidR="00053F69" w:rsidRPr="00053F69" w:rsidRDefault="00053F69" w:rsidP="00053F69">
            <w:pPr>
              <w:adjustRightInd w:val="0"/>
              <w:ind w:left="187"/>
              <w:rPr>
                <w:bCs/>
                <w:sz w:val="28"/>
                <w:szCs w:val="28"/>
              </w:rPr>
            </w:pPr>
            <w:r w:rsidRPr="00053F69">
              <w:rPr>
                <w:bCs/>
                <w:sz w:val="28"/>
                <w:szCs w:val="28"/>
              </w:rPr>
              <w:t>Приложение</w:t>
            </w:r>
          </w:p>
          <w:p w:rsidR="00053F69" w:rsidRPr="00053F69" w:rsidRDefault="00053F69" w:rsidP="00053F69">
            <w:pPr>
              <w:adjustRightInd w:val="0"/>
              <w:ind w:left="187"/>
              <w:rPr>
                <w:bCs/>
                <w:sz w:val="28"/>
                <w:szCs w:val="28"/>
              </w:rPr>
            </w:pPr>
          </w:p>
          <w:p w:rsidR="00053F69" w:rsidRPr="00053F69" w:rsidRDefault="00053F69" w:rsidP="00053F69">
            <w:pPr>
              <w:adjustRightInd w:val="0"/>
              <w:ind w:left="187"/>
              <w:rPr>
                <w:bCs/>
                <w:sz w:val="28"/>
                <w:szCs w:val="28"/>
              </w:rPr>
            </w:pPr>
            <w:r w:rsidRPr="00053F69">
              <w:rPr>
                <w:bCs/>
                <w:sz w:val="28"/>
                <w:szCs w:val="28"/>
              </w:rPr>
              <w:t xml:space="preserve">УТВЕРЖДЕН </w:t>
            </w:r>
          </w:p>
          <w:p w:rsidR="00053F69" w:rsidRPr="00053F69" w:rsidRDefault="00053F69" w:rsidP="00053F69">
            <w:pPr>
              <w:adjustRightInd w:val="0"/>
              <w:ind w:left="187"/>
              <w:rPr>
                <w:bCs/>
                <w:sz w:val="28"/>
                <w:szCs w:val="28"/>
              </w:rPr>
            </w:pPr>
          </w:p>
          <w:p w:rsidR="00053F69" w:rsidRPr="00053F69" w:rsidRDefault="00053F69" w:rsidP="00053F69">
            <w:pPr>
              <w:adjustRightInd w:val="0"/>
              <w:ind w:left="187"/>
              <w:rPr>
                <w:bCs/>
                <w:sz w:val="28"/>
                <w:szCs w:val="28"/>
              </w:rPr>
            </w:pPr>
            <w:r w:rsidRPr="00053F69">
              <w:rPr>
                <w:bCs/>
                <w:sz w:val="28"/>
                <w:szCs w:val="28"/>
              </w:rPr>
              <w:t xml:space="preserve">постановлением Правительства Кировской области </w:t>
            </w:r>
          </w:p>
          <w:p w:rsidR="00053F69" w:rsidRPr="00053F69" w:rsidRDefault="00053F69" w:rsidP="00053F69">
            <w:pPr>
              <w:adjustRightInd w:val="0"/>
              <w:spacing w:after="480"/>
              <w:ind w:left="187"/>
              <w:rPr>
                <w:bCs/>
                <w:sz w:val="28"/>
                <w:szCs w:val="28"/>
              </w:rPr>
            </w:pPr>
            <w:r w:rsidRPr="00053F69">
              <w:rPr>
                <w:bCs/>
                <w:sz w:val="28"/>
                <w:szCs w:val="28"/>
              </w:rPr>
              <w:t xml:space="preserve">от </w:t>
            </w:r>
            <w:r w:rsidR="00965FB3">
              <w:rPr>
                <w:bCs/>
                <w:sz w:val="28"/>
                <w:szCs w:val="28"/>
              </w:rPr>
              <w:t>10.02.2021</w:t>
            </w:r>
            <w:r w:rsidR="007037A3">
              <w:rPr>
                <w:bCs/>
                <w:sz w:val="28"/>
                <w:szCs w:val="28"/>
              </w:rPr>
              <w:t xml:space="preserve"> </w:t>
            </w:r>
            <w:r w:rsidRPr="00053F69">
              <w:rPr>
                <w:bCs/>
                <w:sz w:val="28"/>
                <w:szCs w:val="28"/>
              </w:rPr>
              <w:t xml:space="preserve"> </w:t>
            </w:r>
            <w:r w:rsidR="007037A3">
              <w:rPr>
                <w:bCs/>
                <w:sz w:val="28"/>
                <w:szCs w:val="28"/>
              </w:rPr>
              <w:t xml:space="preserve">  </w:t>
            </w:r>
            <w:r w:rsidRPr="00053F69">
              <w:rPr>
                <w:bCs/>
                <w:sz w:val="28"/>
                <w:szCs w:val="28"/>
              </w:rPr>
              <w:t>№</w:t>
            </w:r>
            <w:r w:rsidR="00965FB3">
              <w:rPr>
                <w:bCs/>
                <w:sz w:val="28"/>
                <w:szCs w:val="28"/>
              </w:rPr>
              <w:t xml:space="preserve"> 70-П</w:t>
            </w:r>
          </w:p>
          <w:p w:rsidR="00053F69" w:rsidRPr="00053F69" w:rsidRDefault="00053F69" w:rsidP="00053F69">
            <w:pPr>
              <w:adjustRightInd w:val="0"/>
              <w:ind w:left="187"/>
              <w:jc w:val="right"/>
              <w:rPr>
                <w:b/>
                <w:bCs/>
                <w:sz w:val="28"/>
                <w:szCs w:val="28"/>
              </w:rPr>
            </w:pPr>
          </w:p>
        </w:tc>
      </w:tr>
    </w:tbl>
    <w:p w:rsidR="00053F69" w:rsidRPr="00053F69" w:rsidRDefault="00053F69" w:rsidP="00053F69">
      <w:pPr>
        <w:widowControl w:val="0"/>
        <w:autoSpaceDE w:val="0"/>
        <w:autoSpaceDN w:val="0"/>
        <w:adjustRightInd w:val="0"/>
        <w:jc w:val="center"/>
        <w:rPr>
          <w:rFonts w:eastAsiaTheme="minorHAnsi"/>
          <w:b/>
          <w:bCs/>
          <w:sz w:val="28"/>
          <w:szCs w:val="28"/>
          <w:lang w:eastAsia="en-US"/>
        </w:rPr>
      </w:pPr>
      <w:r w:rsidRPr="00053F69">
        <w:rPr>
          <w:rFonts w:eastAsiaTheme="minorHAnsi"/>
          <w:b/>
          <w:bCs/>
          <w:sz w:val="28"/>
          <w:szCs w:val="28"/>
          <w:lang w:eastAsia="en-US"/>
        </w:rPr>
        <w:t>АДМИНИСТРАТИВНЫЙ РЕГЛАМЕНТ</w:t>
      </w:r>
    </w:p>
    <w:p w:rsidR="00C50805" w:rsidRPr="00C50805" w:rsidRDefault="00C50805" w:rsidP="00C50805">
      <w:pPr>
        <w:widowControl w:val="0"/>
        <w:autoSpaceDE w:val="0"/>
        <w:autoSpaceDN w:val="0"/>
        <w:adjustRightInd w:val="0"/>
        <w:jc w:val="center"/>
        <w:rPr>
          <w:rFonts w:eastAsia="Calibri"/>
          <w:b/>
          <w:bCs/>
          <w:sz w:val="28"/>
          <w:szCs w:val="28"/>
          <w:lang w:eastAsia="en-US"/>
        </w:rPr>
      </w:pPr>
      <w:r w:rsidRPr="00C50805">
        <w:rPr>
          <w:rFonts w:eastAsia="Calibri"/>
          <w:b/>
          <w:bCs/>
          <w:sz w:val="28"/>
          <w:szCs w:val="28"/>
          <w:lang w:eastAsia="en-US"/>
        </w:rPr>
        <w:t>предос</w:t>
      </w:r>
      <w:r w:rsidR="00965FB3">
        <w:rPr>
          <w:rFonts w:eastAsia="Calibri"/>
          <w:b/>
          <w:bCs/>
          <w:sz w:val="28"/>
          <w:szCs w:val="28"/>
          <w:lang w:eastAsia="en-US"/>
        </w:rPr>
        <w:t>тавления государственной услуги</w:t>
      </w:r>
    </w:p>
    <w:p w:rsidR="00C50805" w:rsidRPr="00C50805" w:rsidRDefault="00C50805" w:rsidP="00880E22">
      <w:pPr>
        <w:widowControl w:val="0"/>
        <w:autoSpaceDE w:val="0"/>
        <w:autoSpaceDN w:val="0"/>
        <w:adjustRightInd w:val="0"/>
        <w:spacing w:after="480"/>
        <w:jc w:val="center"/>
        <w:rPr>
          <w:rFonts w:eastAsiaTheme="minorHAnsi"/>
          <w:b/>
          <w:bCs/>
          <w:sz w:val="28"/>
          <w:szCs w:val="28"/>
          <w:lang w:eastAsia="en-US"/>
        </w:rPr>
      </w:pPr>
      <w:r w:rsidRPr="00C50805">
        <w:rPr>
          <w:rFonts w:eastAsiaTheme="minorHAnsi"/>
          <w:b/>
          <w:bCs/>
          <w:sz w:val="28"/>
          <w:szCs w:val="28"/>
          <w:lang w:eastAsia="en-US"/>
        </w:rPr>
        <w:t>«Обеспечение надлежащей экспертизы племенной продукции (материала) и</w:t>
      </w:r>
      <w:r w:rsidR="00965FB3">
        <w:rPr>
          <w:rFonts w:eastAsiaTheme="minorHAnsi"/>
          <w:b/>
          <w:bCs/>
          <w:sz w:val="28"/>
          <w:szCs w:val="28"/>
          <w:lang w:eastAsia="en-US"/>
        </w:rPr>
        <w:t xml:space="preserve"> выдача племенных свидетельств»</w:t>
      </w:r>
    </w:p>
    <w:p w:rsidR="00C50805" w:rsidRPr="00C50805" w:rsidRDefault="00C50805" w:rsidP="00C50805">
      <w:pPr>
        <w:numPr>
          <w:ilvl w:val="0"/>
          <w:numId w:val="2"/>
        </w:numPr>
        <w:tabs>
          <w:tab w:val="left" w:pos="1418"/>
        </w:tabs>
        <w:ind w:left="0" w:firstLine="709"/>
        <w:contextualSpacing/>
        <w:rPr>
          <w:rFonts w:eastAsia="Calibri"/>
          <w:b/>
          <w:bCs/>
          <w:sz w:val="28"/>
          <w:szCs w:val="28"/>
        </w:rPr>
      </w:pPr>
      <w:r w:rsidRPr="00C50805">
        <w:rPr>
          <w:rFonts w:eastAsia="Calibri"/>
          <w:b/>
          <w:bCs/>
          <w:sz w:val="28"/>
          <w:szCs w:val="28"/>
        </w:rPr>
        <w:t>Общие положения</w:t>
      </w:r>
    </w:p>
    <w:p w:rsidR="00C50805" w:rsidRPr="00C50805" w:rsidRDefault="00C50805" w:rsidP="00C50805">
      <w:pPr>
        <w:spacing w:line="269" w:lineRule="exact"/>
        <w:ind w:firstLine="709"/>
        <w:rPr>
          <w:sz w:val="28"/>
          <w:szCs w:val="28"/>
        </w:rPr>
      </w:pPr>
    </w:p>
    <w:p w:rsidR="00C50805" w:rsidRPr="00C50805" w:rsidRDefault="00C50805" w:rsidP="00C50805">
      <w:pPr>
        <w:widowControl w:val="0"/>
        <w:numPr>
          <w:ilvl w:val="1"/>
          <w:numId w:val="1"/>
        </w:numPr>
        <w:tabs>
          <w:tab w:val="left" w:pos="1418"/>
        </w:tabs>
        <w:autoSpaceDE w:val="0"/>
        <w:autoSpaceDN w:val="0"/>
        <w:ind w:left="0" w:firstLine="709"/>
        <w:jc w:val="both"/>
        <w:rPr>
          <w:rFonts w:eastAsia="Times New Roman"/>
          <w:b/>
          <w:sz w:val="28"/>
          <w:szCs w:val="28"/>
        </w:rPr>
      </w:pPr>
      <w:r w:rsidRPr="00C50805">
        <w:rPr>
          <w:rFonts w:eastAsia="Times New Roman"/>
          <w:b/>
          <w:sz w:val="28"/>
          <w:szCs w:val="28"/>
        </w:rPr>
        <w:t>Предмет регулирования Административного регламента</w:t>
      </w:r>
    </w:p>
    <w:p w:rsidR="00C50805" w:rsidRPr="00C50805" w:rsidRDefault="00C50805" w:rsidP="00C50805">
      <w:pPr>
        <w:widowControl w:val="0"/>
        <w:tabs>
          <w:tab w:val="left" w:pos="1418"/>
        </w:tabs>
        <w:autoSpaceDE w:val="0"/>
        <w:autoSpaceDN w:val="0"/>
        <w:ind w:left="709"/>
        <w:jc w:val="both"/>
        <w:rPr>
          <w:rFonts w:eastAsia="Times New Roman"/>
          <w:b/>
          <w:sz w:val="28"/>
          <w:szCs w:val="28"/>
        </w:rPr>
      </w:pPr>
    </w:p>
    <w:p w:rsidR="00C50805" w:rsidRDefault="00C50805" w:rsidP="00C50805">
      <w:pPr>
        <w:widowControl w:val="0"/>
        <w:tabs>
          <w:tab w:val="left" w:pos="1418"/>
        </w:tabs>
        <w:autoSpaceDE w:val="0"/>
        <w:autoSpaceDN w:val="0"/>
        <w:spacing w:line="360" w:lineRule="auto"/>
        <w:ind w:firstLine="709"/>
        <w:jc w:val="both"/>
        <w:rPr>
          <w:rFonts w:eastAsia="Times New Roman"/>
          <w:sz w:val="28"/>
          <w:szCs w:val="28"/>
        </w:rPr>
      </w:pPr>
      <w:proofErr w:type="gramStart"/>
      <w:r w:rsidRPr="00C50805">
        <w:rPr>
          <w:rFonts w:eastAsia="Times New Roman"/>
          <w:sz w:val="28"/>
          <w:szCs w:val="28"/>
        </w:rPr>
        <w:t xml:space="preserve">Предметом регулирования Административного регламента предоставления государственной услуги «Обеспечение надлежащей экспертизы племенной продукции (материала) и выдача племенных свидетельств» (далее – Административный регламент) является определение порядка, сроков и последовательности действий министерства сельского хозяйства и продовольствия Кировской области </w:t>
      </w:r>
      <w:r w:rsidR="00C91B4E">
        <w:rPr>
          <w:rFonts w:eastAsia="Times New Roman"/>
          <w:sz w:val="28"/>
          <w:szCs w:val="28"/>
        </w:rPr>
        <w:t xml:space="preserve">                           </w:t>
      </w:r>
      <w:r w:rsidRPr="00C50805">
        <w:rPr>
          <w:rFonts w:eastAsia="Times New Roman"/>
          <w:sz w:val="28"/>
          <w:szCs w:val="28"/>
        </w:rPr>
        <w:t>по</w:t>
      </w:r>
      <w:r w:rsidR="00C91B4E">
        <w:rPr>
          <w:rFonts w:eastAsia="Times New Roman"/>
          <w:sz w:val="28"/>
          <w:szCs w:val="28"/>
        </w:rPr>
        <w:t xml:space="preserve"> </w:t>
      </w:r>
      <w:r w:rsidRPr="00C50805">
        <w:rPr>
          <w:rFonts w:eastAsia="Times New Roman"/>
          <w:sz w:val="28"/>
          <w:szCs w:val="28"/>
        </w:rPr>
        <w:t>предоставлению государственной услуги «Обеспечение надлежащей экспертизы племенной продукции (материала) и</w:t>
      </w:r>
      <w:r w:rsidR="00C91B4E">
        <w:rPr>
          <w:rFonts w:eastAsia="Times New Roman"/>
          <w:sz w:val="28"/>
          <w:szCs w:val="28"/>
        </w:rPr>
        <w:t> </w:t>
      </w:r>
      <w:r w:rsidRPr="00C50805">
        <w:rPr>
          <w:rFonts w:eastAsia="Times New Roman"/>
          <w:sz w:val="28"/>
          <w:szCs w:val="28"/>
        </w:rPr>
        <w:t>выдача племенных свидетельств» (далее – государственная услуга).</w:t>
      </w:r>
      <w:proofErr w:type="gramEnd"/>
    </w:p>
    <w:p w:rsidR="006754BE" w:rsidRPr="00C50805" w:rsidRDefault="006754BE" w:rsidP="00C50805">
      <w:pPr>
        <w:widowControl w:val="0"/>
        <w:tabs>
          <w:tab w:val="left" w:pos="1418"/>
        </w:tabs>
        <w:autoSpaceDE w:val="0"/>
        <w:autoSpaceDN w:val="0"/>
        <w:spacing w:line="360" w:lineRule="auto"/>
        <w:ind w:firstLine="709"/>
        <w:jc w:val="both"/>
        <w:rPr>
          <w:rFonts w:eastAsia="Times New Roman"/>
          <w:sz w:val="28"/>
          <w:szCs w:val="28"/>
        </w:rPr>
      </w:pPr>
      <w:r w:rsidRPr="006754BE">
        <w:rPr>
          <w:rFonts w:eastAsia="Times New Roman"/>
          <w:sz w:val="28"/>
          <w:szCs w:val="28"/>
        </w:rPr>
        <w:t xml:space="preserve">Государственная услуга предоставляется министерством сельского хозяйства и продовольствия Кировской области (далее </w:t>
      </w:r>
      <w:r w:rsidR="007037A3">
        <w:rPr>
          <w:rFonts w:eastAsia="Times New Roman"/>
          <w:sz w:val="28"/>
          <w:szCs w:val="28"/>
        </w:rPr>
        <w:t>–</w:t>
      </w:r>
      <w:r w:rsidRPr="006754BE">
        <w:rPr>
          <w:rFonts w:eastAsia="Times New Roman"/>
          <w:sz w:val="28"/>
          <w:szCs w:val="28"/>
        </w:rPr>
        <w:t xml:space="preserve"> министерство).</w:t>
      </w:r>
    </w:p>
    <w:p w:rsidR="00C50805" w:rsidRPr="00C50805" w:rsidRDefault="00C50805" w:rsidP="00C50805">
      <w:pPr>
        <w:jc w:val="both"/>
        <w:rPr>
          <w:sz w:val="28"/>
          <w:szCs w:val="28"/>
        </w:rPr>
      </w:pPr>
    </w:p>
    <w:p w:rsidR="00C50805" w:rsidRPr="00C50805" w:rsidRDefault="00C50805" w:rsidP="00C50805">
      <w:pPr>
        <w:widowControl w:val="0"/>
        <w:numPr>
          <w:ilvl w:val="1"/>
          <w:numId w:val="1"/>
        </w:numPr>
        <w:tabs>
          <w:tab w:val="left" w:pos="1418"/>
        </w:tabs>
        <w:autoSpaceDE w:val="0"/>
        <w:autoSpaceDN w:val="0"/>
        <w:contextualSpacing/>
        <w:jc w:val="both"/>
        <w:rPr>
          <w:rFonts w:eastAsia="Times New Roman"/>
          <w:b/>
          <w:sz w:val="28"/>
          <w:szCs w:val="28"/>
        </w:rPr>
      </w:pPr>
      <w:r w:rsidRPr="00C50805">
        <w:rPr>
          <w:rFonts w:eastAsia="Times New Roman"/>
          <w:b/>
          <w:sz w:val="28"/>
          <w:szCs w:val="28"/>
        </w:rPr>
        <w:t>Круг заявителей</w:t>
      </w:r>
    </w:p>
    <w:p w:rsidR="00C50805" w:rsidRPr="00C50805" w:rsidRDefault="00C50805" w:rsidP="00C50805">
      <w:pPr>
        <w:widowControl w:val="0"/>
        <w:tabs>
          <w:tab w:val="left" w:pos="1418"/>
        </w:tabs>
        <w:autoSpaceDE w:val="0"/>
        <w:autoSpaceDN w:val="0"/>
        <w:ind w:left="1429"/>
        <w:contextualSpacing/>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proofErr w:type="gramStart"/>
      <w:r w:rsidRPr="00C50805">
        <w:rPr>
          <w:rFonts w:eastAsia="Times New Roman"/>
          <w:sz w:val="28"/>
          <w:szCs w:val="28"/>
        </w:rPr>
        <w:t>Получателями государственной услуги являются юридические лица, осуществляющие деятельность в области племенного животноводства на территории Кировской области (при наличии действующего свидетельства о</w:t>
      </w:r>
      <w:r w:rsidR="00053F69">
        <w:rPr>
          <w:rFonts w:eastAsia="Times New Roman"/>
          <w:sz w:val="28"/>
          <w:szCs w:val="28"/>
        </w:rPr>
        <w:t xml:space="preserve"> </w:t>
      </w:r>
      <w:r w:rsidRPr="00C50805">
        <w:rPr>
          <w:rFonts w:eastAsia="Times New Roman"/>
          <w:sz w:val="28"/>
          <w:szCs w:val="28"/>
        </w:rPr>
        <w:t xml:space="preserve">регистрации племенного стада в государственном </w:t>
      </w:r>
      <w:r w:rsidRPr="00C50805">
        <w:rPr>
          <w:rFonts w:eastAsia="Times New Roman"/>
          <w:sz w:val="28"/>
          <w:szCs w:val="28"/>
        </w:rPr>
        <w:lastRenderedPageBreak/>
        <w:t>племенном регистре, выданного Министерством сельского хозяйства Российской Федерации), либо их представители, имеющие право в</w:t>
      </w:r>
      <w:r w:rsidR="00C91B4E">
        <w:rPr>
          <w:rFonts w:eastAsia="Times New Roman"/>
          <w:sz w:val="28"/>
          <w:szCs w:val="28"/>
        </w:rPr>
        <w:t> </w:t>
      </w:r>
      <w:r w:rsidRPr="00C50805">
        <w:rPr>
          <w:rFonts w:eastAsia="Times New Roman"/>
          <w:sz w:val="28"/>
          <w:szCs w:val="28"/>
        </w:rPr>
        <w:t>соответствии с действующим законодательством либо в силу наделения их заявителями в порядке, установленн</w:t>
      </w:r>
      <w:r w:rsidR="006D4CA8">
        <w:rPr>
          <w:rFonts w:eastAsia="Times New Roman"/>
          <w:sz w:val="28"/>
          <w:szCs w:val="28"/>
        </w:rPr>
        <w:t>ом</w:t>
      </w:r>
      <w:r w:rsidRPr="00C50805">
        <w:rPr>
          <w:rFonts w:eastAsia="Times New Roman"/>
          <w:sz w:val="28"/>
          <w:szCs w:val="28"/>
        </w:rPr>
        <w:t xml:space="preserve"> действующим законодательством, полномочиями выступать от</w:t>
      </w:r>
      <w:r w:rsidR="00053F69">
        <w:rPr>
          <w:rFonts w:eastAsia="Times New Roman"/>
          <w:sz w:val="28"/>
          <w:szCs w:val="28"/>
        </w:rPr>
        <w:t xml:space="preserve"> </w:t>
      </w:r>
      <w:r w:rsidRPr="00C50805">
        <w:rPr>
          <w:rFonts w:eastAsia="Times New Roman"/>
          <w:sz w:val="28"/>
          <w:szCs w:val="28"/>
        </w:rPr>
        <w:t>их имени</w:t>
      </w:r>
      <w:proofErr w:type="gramEnd"/>
      <w:r w:rsidRPr="00C50805">
        <w:rPr>
          <w:rFonts w:eastAsia="Times New Roman"/>
          <w:sz w:val="28"/>
          <w:szCs w:val="28"/>
        </w:rPr>
        <w:t xml:space="preserve"> при</w:t>
      </w:r>
      <w:r w:rsidR="00C91B4E">
        <w:rPr>
          <w:rFonts w:eastAsia="Times New Roman"/>
          <w:sz w:val="28"/>
          <w:szCs w:val="28"/>
        </w:rPr>
        <w:t> </w:t>
      </w:r>
      <w:r w:rsidRPr="00C50805">
        <w:rPr>
          <w:rFonts w:eastAsia="Times New Roman"/>
          <w:sz w:val="28"/>
          <w:szCs w:val="28"/>
        </w:rPr>
        <w:t xml:space="preserve">взаимодействии с министерством </w:t>
      </w:r>
      <w:r w:rsidR="006D4CA8">
        <w:rPr>
          <w:rFonts w:eastAsia="Times New Roman"/>
          <w:sz w:val="28"/>
          <w:szCs w:val="28"/>
        </w:rPr>
        <w:t xml:space="preserve">в ходе </w:t>
      </w:r>
      <w:r w:rsidRPr="00C50805">
        <w:rPr>
          <w:rFonts w:eastAsia="Times New Roman"/>
          <w:sz w:val="28"/>
          <w:szCs w:val="28"/>
        </w:rPr>
        <w:t>предоставлени</w:t>
      </w:r>
      <w:r w:rsidR="006D4CA8">
        <w:rPr>
          <w:rFonts w:eastAsia="Times New Roman"/>
          <w:sz w:val="28"/>
          <w:szCs w:val="28"/>
        </w:rPr>
        <w:t>я</w:t>
      </w:r>
      <w:r w:rsidRPr="00C50805">
        <w:rPr>
          <w:rFonts w:eastAsia="Times New Roman"/>
          <w:sz w:val="28"/>
          <w:szCs w:val="28"/>
        </w:rPr>
        <w:t xml:space="preserve"> государственной услуги.</w:t>
      </w:r>
      <w:bookmarkStart w:id="0" w:name="P52"/>
      <w:bookmarkEnd w:id="0"/>
    </w:p>
    <w:p w:rsidR="00C50805" w:rsidRPr="00C50805" w:rsidRDefault="00C50805" w:rsidP="00053F69">
      <w:pPr>
        <w:widowControl w:val="0"/>
        <w:autoSpaceDE w:val="0"/>
        <w:autoSpaceDN w:val="0"/>
        <w:ind w:firstLine="709"/>
        <w:jc w:val="both"/>
        <w:rPr>
          <w:rFonts w:eastAsia="Times New Roman"/>
          <w:sz w:val="28"/>
          <w:szCs w:val="28"/>
        </w:rPr>
      </w:pPr>
    </w:p>
    <w:p w:rsidR="00C50805" w:rsidRPr="00C50805" w:rsidRDefault="00C50805" w:rsidP="00C50805">
      <w:pPr>
        <w:widowControl w:val="0"/>
        <w:numPr>
          <w:ilvl w:val="1"/>
          <w:numId w:val="1"/>
        </w:numPr>
        <w:autoSpaceDE w:val="0"/>
        <w:autoSpaceDN w:val="0"/>
        <w:contextualSpacing/>
        <w:jc w:val="both"/>
        <w:rPr>
          <w:rFonts w:eastAsia="Times New Roman"/>
          <w:b/>
          <w:sz w:val="28"/>
          <w:szCs w:val="28"/>
        </w:rPr>
      </w:pPr>
      <w:r w:rsidRPr="00C50805">
        <w:rPr>
          <w:rFonts w:eastAsia="Times New Roman"/>
          <w:b/>
          <w:sz w:val="28"/>
          <w:szCs w:val="28"/>
        </w:rPr>
        <w:t>Требования к порядку информирования о предос</w:t>
      </w:r>
      <w:r w:rsidR="00053F69">
        <w:rPr>
          <w:rFonts w:eastAsia="Times New Roman"/>
          <w:b/>
          <w:sz w:val="28"/>
          <w:szCs w:val="28"/>
        </w:rPr>
        <w:t>тавлении государственной услуги</w:t>
      </w:r>
    </w:p>
    <w:p w:rsidR="00C50805" w:rsidRPr="00C50805" w:rsidRDefault="00C50805" w:rsidP="00053F69">
      <w:pPr>
        <w:widowControl w:val="0"/>
        <w:autoSpaceDE w:val="0"/>
        <w:autoSpaceDN w:val="0"/>
        <w:jc w:val="both"/>
        <w:rPr>
          <w:rFonts w:eastAsia="Times New Roman"/>
          <w:sz w:val="28"/>
          <w:szCs w:val="28"/>
        </w:rPr>
      </w:pPr>
    </w:p>
    <w:p w:rsidR="00C50805" w:rsidRPr="00C50805" w:rsidRDefault="00C50805" w:rsidP="00C50805">
      <w:pPr>
        <w:widowControl w:val="0"/>
        <w:tabs>
          <w:tab w:val="left" w:pos="1560"/>
        </w:tabs>
        <w:autoSpaceDE w:val="0"/>
        <w:autoSpaceDN w:val="0"/>
        <w:spacing w:line="360" w:lineRule="auto"/>
        <w:ind w:firstLine="709"/>
        <w:jc w:val="both"/>
        <w:rPr>
          <w:rFonts w:eastAsia="Times New Roman"/>
          <w:sz w:val="28"/>
          <w:szCs w:val="28"/>
        </w:rPr>
      </w:pPr>
      <w:r w:rsidRPr="00C50805">
        <w:rPr>
          <w:rFonts w:eastAsia="Times New Roman"/>
          <w:sz w:val="28"/>
          <w:szCs w:val="28"/>
        </w:rPr>
        <w:t>1.3.1. Справочная информация и информация по вопросам предоставления государственной услуги предоставляются: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непосредственно в помещениях министерства на информационных стендах или должностными лицами, ответственными за предоставление государственной услуги, при личном приеме;</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при обращении в министерство по контактным телефонам, в</w:t>
      </w:r>
      <w:r w:rsidR="00C91B4E">
        <w:rPr>
          <w:rFonts w:eastAsia="Times New Roman"/>
          <w:sz w:val="28"/>
          <w:szCs w:val="28"/>
        </w:rPr>
        <w:t> </w:t>
      </w:r>
      <w:r w:rsidRPr="00C50805">
        <w:rPr>
          <w:rFonts w:eastAsia="Times New Roman"/>
          <w:sz w:val="28"/>
          <w:szCs w:val="28"/>
        </w:rPr>
        <w:t>письменной форме или в форме электронного документа;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w:t>
      </w:r>
      <w:r w:rsidR="00C91B4E">
        <w:rPr>
          <w:rFonts w:eastAsia="Times New Roman"/>
          <w:sz w:val="28"/>
          <w:szCs w:val="28"/>
        </w:rPr>
        <w:t> </w:t>
      </w:r>
      <w:r w:rsidRPr="00C50805">
        <w:rPr>
          <w:rFonts w:eastAsia="Times New Roman"/>
          <w:sz w:val="28"/>
          <w:szCs w:val="28"/>
        </w:rPr>
        <w:t xml:space="preserve">муниципальных услуг (функций)» (далее – Единый портал) (http://www.gosuslugi.ru), региональную государственную информационную систему «Портал государственных и муниципальных услуг </w:t>
      </w:r>
      <w:r w:rsidR="008963AA">
        <w:rPr>
          <w:rFonts w:eastAsia="Times New Roman"/>
          <w:sz w:val="28"/>
          <w:szCs w:val="28"/>
        </w:rPr>
        <w:t xml:space="preserve">(функций) </w:t>
      </w:r>
      <w:r w:rsidRPr="00C50805">
        <w:rPr>
          <w:rFonts w:eastAsia="Times New Roman"/>
          <w:sz w:val="28"/>
          <w:szCs w:val="28"/>
        </w:rPr>
        <w:t>Кировской области» (далее – Портал</w:t>
      </w:r>
      <w:r w:rsidR="008963AA">
        <w:rPr>
          <w:rFonts w:eastAsia="Times New Roman"/>
          <w:sz w:val="28"/>
          <w:szCs w:val="28"/>
        </w:rPr>
        <w:t>)</w:t>
      </w:r>
      <w:r w:rsidRPr="00C50805">
        <w:rPr>
          <w:rFonts w:eastAsia="Times New Roman"/>
          <w:sz w:val="28"/>
          <w:szCs w:val="28"/>
        </w:rPr>
        <w:t xml:space="preserve"> (http://www.gosuslugi43.ru), официальный сайт министерства (http://dsx-kirov.ru).</w:t>
      </w:r>
    </w:p>
    <w:p w:rsidR="00C50805" w:rsidRPr="00C50805" w:rsidRDefault="00C50805" w:rsidP="00931A4F">
      <w:pPr>
        <w:widowControl w:val="0"/>
        <w:tabs>
          <w:tab w:val="left" w:pos="1418"/>
        </w:tabs>
        <w:autoSpaceDE w:val="0"/>
        <w:autoSpaceDN w:val="0"/>
        <w:spacing w:line="360" w:lineRule="auto"/>
        <w:ind w:firstLine="709"/>
        <w:jc w:val="both"/>
        <w:rPr>
          <w:rFonts w:eastAsia="Times New Roman"/>
          <w:sz w:val="28"/>
          <w:szCs w:val="28"/>
        </w:rPr>
      </w:pPr>
      <w:r w:rsidRPr="00C50805">
        <w:rPr>
          <w:rFonts w:eastAsia="Times New Roman"/>
          <w:sz w:val="28"/>
          <w:szCs w:val="28"/>
        </w:rPr>
        <w:t>1.3.2. На официальном сайте министер</w:t>
      </w:r>
      <w:r w:rsidR="008963AA">
        <w:rPr>
          <w:rFonts w:eastAsia="Times New Roman"/>
          <w:sz w:val="28"/>
          <w:szCs w:val="28"/>
        </w:rPr>
        <w:t xml:space="preserve">ства, а также на Едином портале </w:t>
      </w:r>
      <w:r w:rsidRPr="00C50805">
        <w:rPr>
          <w:rFonts w:eastAsia="Times New Roman"/>
          <w:sz w:val="28"/>
          <w:szCs w:val="28"/>
        </w:rPr>
        <w:t>и Портале размещается информация о месте нахождения министерства, включая карту-схему проезда к этому месту от</w:t>
      </w:r>
      <w:r w:rsidR="006617F7">
        <w:rPr>
          <w:rFonts w:eastAsia="Times New Roman"/>
          <w:sz w:val="28"/>
          <w:szCs w:val="28"/>
        </w:rPr>
        <w:t> </w:t>
      </w:r>
      <w:r w:rsidRPr="00C50805">
        <w:rPr>
          <w:rFonts w:eastAsia="Times New Roman"/>
          <w:sz w:val="28"/>
          <w:szCs w:val="28"/>
        </w:rPr>
        <w:t xml:space="preserve">железнодорожного вокзала города Кирова, </w:t>
      </w:r>
      <w:r w:rsidR="00931A4F" w:rsidRPr="00931A4F">
        <w:rPr>
          <w:rFonts w:eastAsia="Times New Roman"/>
          <w:sz w:val="28"/>
          <w:szCs w:val="28"/>
        </w:rPr>
        <w:t>графике работы</w:t>
      </w:r>
      <w:r w:rsidR="00B55250">
        <w:rPr>
          <w:rFonts w:eastAsia="Times New Roman"/>
          <w:sz w:val="28"/>
          <w:szCs w:val="28"/>
        </w:rPr>
        <w:t>,</w:t>
      </w:r>
      <w:r w:rsidR="00931A4F" w:rsidRPr="00931A4F">
        <w:rPr>
          <w:rFonts w:eastAsia="Times New Roman"/>
          <w:sz w:val="28"/>
          <w:szCs w:val="28"/>
        </w:rPr>
        <w:t xml:space="preserve"> </w:t>
      </w:r>
      <w:r w:rsidRPr="00C50805">
        <w:rPr>
          <w:rFonts w:eastAsia="Times New Roman"/>
          <w:sz w:val="28"/>
          <w:szCs w:val="28"/>
        </w:rPr>
        <w:t xml:space="preserve">графике </w:t>
      </w:r>
      <w:r w:rsidRPr="00C50805">
        <w:rPr>
          <w:rFonts w:eastAsia="Times New Roman"/>
          <w:sz w:val="28"/>
          <w:szCs w:val="28"/>
        </w:rPr>
        <w:lastRenderedPageBreak/>
        <w:t xml:space="preserve">приема заявителей, номерах телефонов для получения информации, адресе </w:t>
      </w:r>
      <w:r w:rsidR="00965FB3">
        <w:rPr>
          <w:rFonts w:eastAsia="Times New Roman"/>
          <w:sz w:val="28"/>
          <w:szCs w:val="28"/>
        </w:rPr>
        <w:t>электронной почты министерства.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1.3.3. Информация о ходе предоставления государственной услуги предоставляется по телефону или посредством личного посещения министерства заявителем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запроса. Заявителю предоставляются сведения о том, на каком этапе </w:t>
      </w:r>
      <w:r w:rsidR="00C91B4E">
        <w:rPr>
          <w:rFonts w:eastAsia="Times New Roman"/>
          <w:sz w:val="28"/>
          <w:szCs w:val="28"/>
        </w:rPr>
        <w:t xml:space="preserve">           </w:t>
      </w:r>
      <w:r w:rsidRPr="00C50805">
        <w:rPr>
          <w:rFonts w:eastAsia="Times New Roman"/>
          <w:sz w:val="28"/>
          <w:szCs w:val="28"/>
        </w:rPr>
        <w:t>(в процессе выполнения какой административной процедуры) предоставления государственной услуги наход</w:t>
      </w:r>
      <w:r w:rsidR="004E494A">
        <w:rPr>
          <w:rFonts w:eastAsia="Times New Roman"/>
          <w:sz w:val="28"/>
          <w:szCs w:val="28"/>
        </w:rPr>
        <w:t>я</w:t>
      </w:r>
      <w:r w:rsidRPr="00C50805">
        <w:rPr>
          <w:rFonts w:eastAsia="Times New Roman"/>
          <w:sz w:val="28"/>
          <w:szCs w:val="28"/>
        </w:rPr>
        <w:t>тся представленны</w:t>
      </w:r>
      <w:r w:rsidR="004E494A">
        <w:rPr>
          <w:rFonts w:eastAsia="Times New Roman"/>
          <w:sz w:val="28"/>
          <w:szCs w:val="28"/>
        </w:rPr>
        <w:t>е</w:t>
      </w:r>
      <w:r w:rsidRPr="00C50805">
        <w:rPr>
          <w:rFonts w:eastAsia="Times New Roman"/>
          <w:sz w:val="28"/>
          <w:szCs w:val="28"/>
        </w:rPr>
        <w:t xml:space="preserve"> им</w:t>
      </w:r>
      <w:r w:rsidR="00C91B4E">
        <w:rPr>
          <w:rFonts w:eastAsia="Times New Roman"/>
          <w:sz w:val="28"/>
          <w:szCs w:val="28"/>
        </w:rPr>
        <w:t> </w:t>
      </w:r>
      <w:r w:rsidR="004E494A">
        <w:rPr>
          <w:rFonts w:eastAsia="Times New Roman"/>
          <w:sz w:val="28"/>
          <w:szCs w:val="28"/>
        </w:rPr>
        <w:t xml:space="preserve"> документы</w:t>
      </w:r>
      <w:r w:rsidRPr="00C50805">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1.3.4. Прием заявителей ведется в порядке очереди или</w:t>
      </w:r>
      <w:r w:rsidR="00C91B4E">
        <w:rPr>
          <w:rFonts w:eastAsia="Times New Roman"/>
          <w:sz w:val="28"/>
          <w:szCs w:val="28"/>
        </w:rPr>
        <w:t> </w:t>
      </w:r>
      <w:r w:rsidRPr="00C50805">
        <w:rPr>
          <w:rFonts w:eastAsia="Times New Roman"/>
          <w:sz w:val="28"/>
          <w:szCs w:val="28"/>
        </w:rPr>
        <w:t>по</w:t>
      </w:r>
      <w:r w:rsidR="00C91B4E">
        <w:rPr>
          <w:rFonts w:eastAsia="Times New Roman"/>
          <w:sz w:val="28"/>
          <w:szCs w:val="28"/>
        </w:rPr>
        <w:t> </w:t>
      </w:r>
      <w:r w:rsidRPr="00C50805">
        <w:rPr>
          <w:rFonts w:eastAsia="Times New Roman"/>
          <w:sz w:val="28"/>
          <w:szCs w:val="28"/>
        </w:rPr>
        <w:t>предварительной записи.</w:t>
      </w:r>
    </w:p>
    <w:p w:rsidR="00C50805" w:rsidRPr="00C50805" w:rsidRDefault="00C50805" w:rsidP="00C50805">
      <w:pPr>
        <w:widowControl w:val="0"/>
        <w:tabs>
          <w:tab w:val="left" w:pos="1134"/>
        </w:tabs>
        <w:autoSpaceDE w:val="0"/>
        <w:autoSpaceDN w:val="0"/>
        <w:spacing w:line="360" w:lineRule="auto"/>
        <w:ind w:firstLine="709"/>
        <w:jc w:val="both"/>
        <w:rPr>
          <w:rFonts w:eastAsia="Times New Roman"/>
          <w:sz w:val="28"/>
          <w:szCs w:val="28"/>
        </w:rPr>
      </w:pPr>
      <w:r w:rsidRPr="00C50805">
        <w:rPr>
          <w:rFonts w:eastAsia="Times New Roman"/>
          <w:sz w:val="28"/>
          <w:szCs w:val="28"/>
        </w:rPr>
        <w:t>1.3.4.1. Предварительная запись осуществляется лицом, уполномоченным на прием документов, при личном обращении заявителей или с использованием средств телефонной связи.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По предварительной записи заявитель сообщает наименование организации, желаемое время приема.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Заявителю сообщается время приема, место нахождения министерства и</w:t>
      </w:r>
      <w:r w:rsidR="008963AA">
        <w:rPr>
          <w:rFonts w:eastAsia="Times New Roman"/>
          <w:sz w:val="28"/>
          <w:szCs w:val="28"/>
        </w:rPr>
        <w:t xml:space="preserve"> </w:t>
      </w:r>
      <w:r w:rsidRPr="00C50805">
        <w:rPr>
          <w:rFonts w:eastAsia="Times New Roman"/>
          <w:sz w:val="28"/>
          <w:szCs w:val="28"/>
        </w:rPr>
        <w:t xml:space="preserve">номер кабинета, в который следует обратиться. </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1.3.4.2. Если для предоставления государственной услуги необходимо получить сведения из другого органа государственной власти или местного самоуправления, министерство вправе продлить срок предоставления государственной услуги в порядке, установленном Федеральным законом от 02.05.2006 № 59-ФЗ «О порядке рассмотрения обращений граждан Российской Федерации». Министерство уведомляет обратившееся лицо о продлении срока предоставления государственной услуги и приводит основания для продления.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1.3.4.3. Ответ на обращение, поступившее по электронной почте, </w:t>
      </w:r>
      <w:r w:rsidRPr="00C50805">
        <w:rPr>
          <w:rFonts w:eastAsia="Times New Roman"/>
          <w:sz w:val="28"/>
          <w:szCs w:val="28"/>
        </w:rPr>
        <w:lastRenderedPageBreak/>
        <w:t>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1.3.4.4. Ответ, даваемый заявителю посредством телефонной связи, должен быть подробным и </w:t>
      </w:r>
      <w:r w:rsidR="008963AA">
        <w:rPr>
          <w:rFonts w:eastAsia="Times New Roman"/>
          <w:sz w:val="28"/>
          <w:szCs w:val="28"/>
        </w:rPr>
        <w:t>вежливым</w:t>
      </w:r>
      <w:r w:rsidR="00564027">
        <w:rPr>
          <w:rFonts w:eastAsia="Times New Roman"/>
          <w:sz w:val="28"/>
          <w:szCs w:val="28"/>
        </w:rPr>
        <w:t xml:space="preserve">, </w:t>
      </w:r>
      <w:r w:rsidRPr="00C50805">
        <w:rPr>
          <w:rFonts w:eastAsia="Times New Roman"/>
          <w:sz w:val="28"/>
          <w:szCs w:val="28"/>
        </w:rPr>
        <w:t>содержа</w:t>
      </w:r>
      <w:r w:rsidR="00564027">
        <w:rPr>
          <w:rFonts w:eastAsia="Times New Roman"/>
          <w:sz w:val="28"/>
          <w:szCs w:val="28"/>
        </w:rPr>
        <w:t>щим</w:t>
      </w:r>
      <w:r w:rsidRPr="00C50805">
        <w:rPr>
          <w:rFonts w:eastAsia="Times New Roman"/>
          <w:sz w:val="28"/>
          <w:szCs w:val="28"/>
        </w:rPr>
        <w:t xml:space="preserve"> информацию о</w:t>
      </w:r>
      <w:r w:rsidR="00564027">
        <w:rPr>
          <w:rFonts w:eastAsia="Times New Roman"/>
          <w:sz w:val="28"/>
          <w:szCs w:val="28"/>
        </w:rPr>
        <w:t> </w:t>
      </w:r>
      <w:r w:rsidRPr="00C50805">
        <w:rPr>
          <w:rFonts w:eastAsia="Times New Roman"/>
          <w:sz w:val="28"/>
          <w:szCs w:val="28"/>
        </w:rPr>
        <w:t>наименовании органа, в который позвонил гражданин, фамилии, имени, отчестве и должности гражданского служащего, дающего ответ.</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1.3.4.5. Время разговора не должно превышать 15 минут. </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1.3.5. Заявитель, подавший запрос в форме электронного документа с использованием Портала, информируется о ходе предоставления государственной услуги через раздел «Личный кабинет».</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1.3.6. При личном обращении заявителя и обращении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другому должностному лицу, компетентному в предоставлении данной информации.</w:t>
      </w:r>
    </w:p>
    <w:p w:rsidR="00C50805" w:rsidRDefault="00C50805" w:rsidP="00053F69">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1.3.7. Письменное обращение, поступившее в министерство, рассматривается в течение десяти рабочих дней со дня его регистрации, за исключением случая, указанного в </w:t>
      </w:r>
      <w:hyperlink r:id="rId9" w:history="1">
        <w:r w:rsidRPr="00C50805">
          <w:rPr>
            <w:rFonts w:eastAsia="Times New Roman"/>
            <w:sz w:val="28"/>
            <w:szCs w:val="28"/>
          </w:rPr>
          <w:t>части 1.1 статьи 12</w:t>
        </w:r>
      </w:hyperlink>
      <w:r w:rsidRPr="00C50805">
        <w:rPr>
          <w:rFonts w:eastAsia="Times New Roman"/>
          <w:sz w:val="28"/>
          <w:szCs w:val="28"/>
        </w:rPr>
        <w:t xml:space="preserve"> Федерального закона от 02.05.2006 № 59-ФЗ «О порядке рассмотрения обращений граждан Российской Федерации». Ответ на обращение направляется в</w:t>
      </w:r>
      <w:r w:rsidR="00C91B4E">
        <w:rPr>
          <w:rFonts w:eastAsia="Times New Roman"/>
          <w:sz w:val="28"/>
          <w:szCs w:val="28"/>
        </w:rPr>
        <w:t> </w:t>
      </w:r>
      <w:r w:rsidRPr="00C50805">
        <w:rPr>
          <w:rFonts w:eastAsia="Times New Roman"/>
          <w:sz w:val="28"/>
          <w:szCs w:val="28"/>
        </w:rPr>
        <w:t>форме электронного документа по адресу электронной почты, указанному в обращении, поступившем в министерство в форме электронного документа, и</w:t>
      </w:r>
      <w:r w:rsidR="00C91B4E">
        <w:rPr>
          <w:rFonts w:eastAsia="Times New Roman"/>
          <w:sz w:val="28"/>
          <w:szCs w:val="28"/>
        </w:rPr>
        <w:t xml:space="preserve"> </w:t>
      </w:r>
      <w:r w:rsidRPr="00C50805">
        <w:rPr>
          <w:rFonts w:eastAsia="Times New Roman"/>
          <w:sz w:val="28"/>
          <w:szCs w:val="28"/>
        </w:rPr>
        <w:t>в письменной форме по почтовому адресу, указанному в</w:t>
      </w:r>
      <w:r w:rsidR="00C91B4E">
        <w:rPr>
          <w:rFonts w:eastAsia="Times New Roman"/>
          <w:sz w:val="28"/>
          <w:szCs w:val="28"/>
        </w:rPr>
        <w:t> </w:t>
      </w:r>
      <w:r w:rsidRPr="00C50805">
        <w:rPr>
          <w:rFonts w:eastAsia="Times New Roman"/>
          <w:sz w:val="28"/>
          <w:szCs w:val="28"/>
        </w:rPr>
        <w:t>обращении, поступившем в министерство в письменной форме.</w:t>
      </w:r>
    </w:p>
    <w:p w:rsidR="00430380" w:rsidRDefault="00430380" w:rsidP="00430380">
      <w:pPr>
        <w:widowControl w:val="0"/>
        <w:autoSpaceDE w:val="0"/>
        <w:autoSpaceDN w:val="0"/>
        <w:ind w:firstLine="709"/>
        <w:jc w:val="both"/>
        <w:rPr>
          <w:rFonts w:eastAsia="Times New Roman"/>
          <w:sz w:val="28"/>
          <w:szCs w:val="28"/>
        </w:rPr>
      </w:pPr>
    </w:p>
    <w:p w:rsidR="00564027" w:rsidRDefault="00564027" w:rsidP="00430380">
      <w:pPr>
        <w:widowControl w:val="0"/>
        <w:autoSpaceDE w:val="0"/>
        <w:autoSpaceDN w:val="0"/>
        <w:ind w:firstLine="709"/>
        <w:jc w:val="both"/>
        <w:rPr>
          <w:rFonts w:eastAsia="Times New Roman"/>
          <w:sz w:val="28"/>
          <w:szCs w:val="28"/>
        </w:rPr>
      </w:pPr>
    </w:p>
    <w:p w:rsidR="00564027" w:rsidRPr="00C50805" w:rsidRDefault="00564027" w:rsidP="00430380">
      <w:pPr>
        <w:widowControl w:val="0"/>
        <w:autoSpaceDE w:val="0"/>
        <w:autoSpaceDN w:val="0"/>
        <w:ind w:firstLine="709"/>
        <w:jc w:val="both"/>
        <w:rPr>
          <w:rFonts w:eastAsia="Times New Roman"/>
          <w:sz w:val="28"/>
          <w:szCs w:val="28"/>
        </w:rPr>
      </w:pPr>
    </w:p>
    <w:p w:rsidR="00C50805" w:rsidRPr="00C50805" w:rsidRDefault="00C50805" w:rsidP="00053F69">
      <w:pPr>
        <w:widowControl w:val="0"/>
        <w:numPr>
          <w:ilvl w:val="0"/>
          <w:numId w:val="1"/>
        </w:numPr>
        <w:autoSpaceDE w:val="0"/>
        <w:autoSpaceDN w:val="0"/>
        <w:ind w:left="1418" w:hanging="709"/>
        <w:outlineLvl w:val="1"/>
        <w:rPr>
          <w:rFonts w:eastAsia="Times New Roman"/>
          <w:b/>
          <w:sz w:val="28"/>
          <w:szCs w:val="28"/>
        </w:rPr>
      </w:pPr>
      <w:r w:rsidRPr="00C50805">
        <w:rPr>
          <w:rFonts w:eastAsia="Times New Roman"/>
          <w:b/>
          <w:sz w:val="28"/>
          <w:szCs w:val="28"/>
        </w:rPr>
        <w:lastRenderedPageBreak/>
        <w:t>Стандарт предоставления государственной услуги</w:t>
      </w:r>
    </w:p>
    <w:p w:rsidR="00C50805" w:rsidRPr="00C50805" w:rsidRDefault="00C50805" w:rsidP="00053F69">
      <w:pPr>
        <w:widowControl w:val="0"/>
        <w:autoSpaceDE w:val="0"/>
        <w:autoSpaceDN w:val="0"/>
        <w:ind w:left="1418" w:hanging="709"/>
        <w:outlineLvl w:val="1"/>
        <w:rPr>
          <w:rFonts w:eastAsia="Times New Roman"/>
          <w:b/>
          <w:sz w:val="28"/>
          <w:szCs w:val="28"/>
        </w:rPr>
      </w:pPr>
    </w:p>
    <w:p w:rsidR="00C50805" w:rsidRPr="00C50805" w:rsidRDefault="00C50805" w:rsidP="00053F69">
      <w:pPr>
        <w:widowControl w:val="0"/>
        <w:numPr>
          <w:ilvl w:val="1"/>
          <w:numId w:val="1"/>
        </w:numPr>
        <w:autoSpaceDE w:val="0"/>
        <w:autoSpaceDN w:val="0"/>
        <w:ind w:left="1418" w:hanging="709"/>
        <w:outlineLvl w:val="2"/>
        <w:rPr>
          <w:rFonts w:eastAsia="Times New Roman"/>
          <w:b/>
          <w:sz w:val="28"/>
          <w:szCs w:val="28"/>
        </w:rPr>
      </w:pPr>
      <w:r w:rsidRPr="00C50805">
        <w:rPr>
          <w:rFonts w:eastAsia="Times New Roman"/>
          <w:b/>
          <w:sz w:val="28"/>
          <w:szCs w:val="28"/>
        </w:rPr>
        <w:t>Наименование государственной услуги</w:t>
      </w:r>
    </w:p>
    <w:p w:rsidR="00C50805" w:rsidRPr="00C50805" w:rsidRDefault="00C50805" w:rsidP="00053F69">
      <w:pPr>
        <w:widowControl w:val="0"/>
        <w:autoSpaceDE w:val="0"/>
        <w:autoSpaceDN w:val="0"/>
        <w:ind w:left="1418" w:hanging="709"/>
        <w:outlineLvl w:val="2"/>
        <w:rPr>
          <w:rFonts w:eastAsia="Times New Roman"/>
          <w:b/>
          <w:sz w:val="28"/>
          <w:szCs w:val="28"/>
        </w:rPr>
      </w:pPr>
    </w:p>
    <w:p w:rsidR="00C50805" w:rsidRPr="00C50805" w:rsidRDefault="00C50805" w:rsidP="00C50805">
      <w:pPr>
        <w:widowControl w:val="0"/>
        <w:autoSpaceDE w:val="0"/>
        <w:autoSpaceDN w:val="0"/>
        <w:spacing w:line="360" w:lineRule="auto"/>
        <w:ind w:firstLine="709"/>
        <w:jc w:val="both"/>
        <w:outlineLvl w:val="2"/>
        <w:rPr>
          <w:rFonts w:eastAsia="Times New Roman"/>
          <w:sz w:val="28"/>
          <w:szCs w:val="28"/>
        </w:rPr>
      </w:pPr>
      <w:r w:rsidRPr="00C50805">
        <w:rPr>
          <w:rFonts w:eastAsia="Times New Roman"/>
          <w:sz w:val="28"/>
          <w:szCs w:val="28"/>
        </w:rPr>
        <w:t>Наименование государственной услуги: «Обеспечение надлежащей экспертизы племенной продукции (материала) и выдача племенных свидетельств».</w:t>
      </w:r>
    </w:p>
    <w:p w:rsidR="00C50805" w:rsidRPr="00C50805" w:rsidRDefault="00C50805" w:rsidP="00C50805">
      <w:pPr>
        <w:widowControl w:val="0"/>
        <w:autoSpaceDE w:val="0"/>
        <w:autoSpaceDN w:val="0"/>
        <w:ind w:firstLine="709"/>
        <w:jc w:val="both"/>
        <w:outlineLvl w:val="2"/>
        <w:rPr>
          <w:rFonts w:eastAsia="Times New Roman"/>
          <w:sz w:val="28"/>
          <w:szCs w:val="28"/>
        </w:rPr>
      </w:pPr>
    </w:p>
    <w:p w:rsidR="00C50805" w:rsidRPr="00C50805" w:rsidRDefault="00C50805" w:rsidP="00C50805">
      <w:pPr>
        <w:widowControl w:val="0"/>
        <w:autoSpaceDE w:val="0"/>
        <w:autoSpaceDN w:val="0"/>
        <w:ind w:left="1440" w:hanging="731"/>
        <w:jc w:val="both"/>
        <w:outlineLvl w:val="2"/>
        <w:rPr>
          <w:rFonts w:eastAsia="Times New Roman"/>
          <w:b/>
          <w:sz w:val="28"/>
          <w:szCs w:val="28"/>
        </w:rPr>
      </w:pPr>
      <w:r w:rsidRPr="00C50805">
        <w:rPr>
          <w:rFonts w:eastAsia="Times New Roman"/>
          <w:b/>
          <w:sz w:val="28"/>
          <w:szCs w:val="28"/>
        </w:rPr>
        <w:t xml:space="preserve">2.2. </w:t>
      </w:r>
      <w:r w:rsidRPr="00C50805">
        <w:rPr>
          <w:rFonts w:eastAsia="Times New Roman"/>
          <w:b/>
          <w:sz w:val="28"/>
          <w:szCs w:val="28"/>
        </w:rPr>
        <w:tab/>
        <w:t>Наименование органа исполнительной власти Кировской области, предоставляющего государственную услугу</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2.2.1. Государственная услуга предоставляется министерством сельского хозяйства и продовольствия Кировской области.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2.2.2. Согласно </w:t>
      </w:r>
      <w:hyperlink r:id="rId10" w:history="1">
        <w:r w:rsidRPr="00C50805">
          <w:rPr>
            <w:rFonts w:eastAsia="Times New Roman"/>
            <w:sz w:val="28"/>
            <w:szCs w:val="28"/>
          </w:rPr>
          <w:t>пункту 3 части 1 статьи 7</w:t>
        </w:r>
      </w:hyperlink>
      <w:r w:rsidRPr="00C50805">
        <w:rPr>
          <w:rFonts w:eastAsia="Times New Roman"/>
          <w:sz w:val="28"/>
          <w:szCs w:val="28"/>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w:t>
      </w:r>
      <w:r w:rsidR="00C91B4E">
        <w:rPr>
          <w:rFonts w:eastAsia="Times New Roman"/>
          <w:sz w:val="28"/>
          <w:szCs w:val="28"/>
        </w:rPr>
        <w:t> </w:t>
      </w:r>
      <w:r w:rsidRPr="00C50805">
        <w:rPr>
          <w:rFonts w:eastAsia="Times New Roman"/>
          <w:sz w:val="28"/>
          <w:szCs w:val="28"/>
        </w:rPr>
        <w:t>получения государственной услуги и связанных с обращением в иные органы государственной власти, органы местного самоуправления и</w:t>
      </w:r>
      <w:r w:rsidR="00C91B4E">
        <w:rPr>
          <w:rFonts w:eastAsia="Times New Roman"/>
          <w:sz w:val="28"/>
          <w:szCs w:val="28"/>
        </w:rPr>
        <w:t> </w:t>
      </w:r>
      <w:r w:rsidRPr="00C50805">
        <w:rPr>
          <w:rFonts w:eastAsia="Times New Roman"/>
          <w:sz w:val="28"/>
          <w:szCs w:val="28"/>
        </w:rPr>
        <w:t>организации.</w:t>
      </w:r>
    </w:p>
    <w:p w:rsidR="00C50805" w:rsidRPr="00C50805" w:rsidRDefault="00C50805" w:rsidP="00053F69">
      <w:pPr>
        <w:widowControl w:val="0"/>
        <w:autoSpaceDE w:val="0"/>
        <w:autoSpaceDN w:val="0"/>
        <w:ind w:firstLine="709"/>
        <w:jc w:val="both"/>
        <w:rPr>
          <w:rFonts w:eastAsia="Times New Roman"/>
          <w:sz w:val="28"/>
          <w:szCs w:val="28"/>
        </w:rPr>
      </w:pPr>
    </w:p>
    <w:p w:rsidR="00C50805" w:rsidRPr="00C50805" w:rsidRDefault="00C50805" w:rsidP="00CF7783">
      <w:pPr>
        <w:widowControl w:val="0"/>
        <w:autoSpaceDE w:val="0"/>
        <w:autoSpaceDN w:val="0"/>
        <w:ind w:left="1414" w:hanging="705"/>
        <w:jc w:val="both"/>
        <w:outlineLvl w:val="2"/>
        <w:rPr>
          <w:rFonts w:eastAsia="Times New Roman"/>
          <w:b/>
          <w:sz w:val="28"/>
          <w:szCs w:val="28"/>
        </w:rPr>
      </w:pPr>
      <w:r w:rsidRPr="00C50805">
        <w:rPr>
          <w:rFonts w:eastAsia="Times New Roman"/>
          <w:b/>
          <w:sz w:val="28"/>
          <w:szCs w:val="28"/>
        </w:rPr>
        <w:t xml:space="preserve">2.3. </w:t>
      </w:r>
      <w:r w:rsidRPr="00C50805">
        <w:rPr>
          <w:rFonts w:eastAsia="Times New Roman"/>
          <w:b/>
          <w:sz w:val="28"/>
          <w:szCs w:val="28"/>
        </w:rPr>
        <w:tab/>
        <w:t>Описание результата предоставления государственной услуги</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Результатом предоставления государственной услуги является выдача племенных свидетельств, выдача письменного уведомления об отказе в</w:t>
      </w:r>
      <w:r w:rsidR="00163A73">
        <w:rPr>
          <w:rFonts w:eastAsia="Times New Roman"/>
          <w:sz w:val="28"/>
          <w:szCs w:val="28"/>
        </w:rPr>
        <w:t> </w:t>
      </w:r>
      <w:r w:rsidRPr="00C50805">
        <w:rPr>
          <w:rFonts w:eastAsia="Times New Roman"/>
          <w:sz w:val="28"/>
          <w:szCs w:val="28"/>
        </w:rPr>
        <w:t>предоставлении государственной услуги с указанием причин принятого решения или выдача дубликат</w:t>
      </w:r>
      <w:proofErr w:type="gramStart"/>
      <w:r w:rsidRPr="00C50805">
        <w:rPr>
          <w:rFonts w:eastAsia="Times New Roman"/>
          <w:sz w:val="28"/>
          <w:szCs w:val="28"/>
        </w:rPr>
        <w:t>а(</w:t>
      </w:r>
      <w:proofErr w:type="spellStart"/>
      <w:proofErr w:type="gramEnd"/>
      <w:r w:rsidRPr="00C50805">
        <w:rPr>
          <w:rFonts w:eastAsia="Times New Roman"/>
          <w:sz w:val="28"/>
          <w:szCs w:val="28"/>
        </w:rPr>
        <w:t>ов</w:t>
      </w:r>
      <w:proofErr w:type="spellEnd"/>
      <w:r w:rsidRPr="00C50805">
        <w:rPr>
          <w:rFonts w:eastAsia="Times New Roman"/>
          <w:sz w:val="28"/>
          <w:szCs w:val="28"/>
        </w:rPr>
        <w:t>) племенного(</w:t>
      </w:r>
      <w:proofErr w:type="spellStart"/>
      <w:r w:rsidRPr="00C50805">
        <w:rPr>
          <w:rFonts w:eastAsia="Times New Roman"/>
          <w:sz w:val="28"/>
          <w:szCs w:val="28"/>
        </w:rPr>
        <w:t>ых</w:t>
      </w:r>
      <w:proofErr w:type="spellEnd"/>
      <w:r w:rsidRPr="00C50805">
        <w:rPr>
          <w:rFonts w:eastAsia="Times New Roman"/>
          <w:sz w:val="28"/>
          <w:szCs w:val="28"/>
        </w:rPr>
        <w:t>) свидетельства(в).</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ind w:left="1418" w:hanging="709"/>
        <w:jc w:val="both"/>
        <w:outlineLvl w:val="2"/>
        <w:rPr>
          <w:rFonts w:eastAsia="Times New Roman"/>
          <w:b/>
          <w:sz w:val="28"/>
          <w:szCs w:val="28"/>
        </w:rPr>
      </w:pPr>
      <w:r w:rsidRPr="00C50805">
        <w:rPr>
          <w:rFonts w:eastAsia="Times New Roman"/>
          <w:b/>
          <w:sz w:val="28"/>
          <w:szCs w:val="28"/>
        </w:rPr>
        <w:t xml:space="preserve">2.4. </w:t>
      </w:r>
      <w:r w:rsidRPr="00C50805">
        <w:rPr>
          <w:rFonts w:eastAsia="Times New Roman"/>
          <w:b/>
          <w:sz w:val="28"/>
          <w:szCs w:val="28"/>
        </w:rPr>
        <w:tab/>
        <w:t>Срок предоставления государственной услуги</w:t>
      </w:r>
    </w:p>
    <w:p w:rsidR="00C50805" w:rsidRPr="00C50805" w:rsidRDefault="00C50805" w:rsidP="00C50805">
      <w:pPr>
        <w:widowControl w:val="0"/>
        <w:autoSpaceDE w:val="0"/>
        <w:autoSpaceDN w:val="0"/>
        <w:ind w:firstLine="540"/>
        <w:jc w:val="both"/>
        <w:rPr>
          <w:rFonts w:eastAsia="Times New Roman"/>
          <w:sz w:val="28"/>
          <w:szCs w:val="28"/>
        </w:rPr>
      </w:pPr>
    </w:p>
    <w:p w:rsidR="00C50805" w:rsidRDefault="00C50805" w:rsidP="006617F7">
      <w:pPr>
        <w:widowControl w:val="0"/>
        <w:autoSpaceDE w:val="0"/>
        <w:autoSpaceDN w:val="0"/>
        <w:spacing w:line="360" w:lineRule="auto"/>
        <w:ind w:firstLine="709"/>
        <w:jc w:val="both"/>
        <w:rPr>
          <w:rFonts w:eastAsia="Times New Roman"/>
          <w:sz w:val="28"/>
          <w:szCs w:val="28"/>
        </w:rPr>
      </w:pPr>
      <w:r w:rsidRPr="006617F7">
        <w:rPr>
          <w:rFonts w:eastAsia="Times New Roman"/>
          <w:spacing w:val="-6"/>
          <w:sz w:val="28"/>
          <w:szCs w:val="28"/>
        </w:rPr>
        <w:t>Срок предоставления государственной услуги составляет десять рабочих дней со дня регистрации в министерстве поданных заявителем</w:t>
      </w:r>
      <w:r w:rsidRPr="00C50805">
        <w:rPr>
          <w:rFonts w:eastAsia="Times New Roman"/>
          <w:sz w:val="28"/>
          <w:szCs w:val="28"/>
        </w:rPr>
        <w:t xml:space="preserve"> документов.</w:t>
      </w:r>
    </w:p>
    <w:p w:rsidR="00163A73" w:rsidRPr="006617F7" w:rsidRDefault="00163A73" w:rsidP="006617F7">
      <w:pPr>
        <w:widowControl w:val="0"/>
        <w:autoSpaceDE w:val="0"/>
        <w:autoSpaceDN w:val="0"/>
        <w:spacing w:line="360" w:lineRule="auto"/>
        <w:ind w:firstLine="709"/>
        <w:jc w:val="both"/>
        <w:rPr>
          <w:rFonts w:eastAsia="Times New Roman"/>
          <w:sz w:val="28"/>
          <w:szCs w:val="28"/>
        </w:rPr>
      </w:pPr>
    </w:p>
    <w:p w:rsidR="00C50805" w:rsidRPr="00C50805" w:rsidRDefault="00C50805" w:rsidP="00C50805">
      <w:pPr>
        <w:widowControl w:val="0"/>
        <w:tabs>
          <w:tab w:val="left" w:pos="1418"/>
        </w:tabs>
        <w:autoSpaceDE w:val="0"/>
        <w:autoSpaceDN w:val="0"/>
        <w:ind w:left="1418" w:hanging="709"/>
        <w:jc w:val="both"/>
        <w:outlineLvl w:val="2"/>
        <w:rPr>
          <w:rFonts w:eastAsia="Times New Roman"/>
          <w:b/>
          <w:sz w:val="28"/>
          <w:szCs w:val="28"/>
        </w:rPr>
      </w:pPr>
      <w:r w:rsidRPr="00C50805">
        <w:rPr>
          <w:rFonts w:eastAsia="Times New Roman"/>
          <w:b/>
          <w:sz w:val="28"/>
          <w:szCs w:val="28"/>
        </w:rPr>
        <w:lastRenderedPageBreak/>
        <w:t>2.5. Перечень нормативных правовых актов, регулирующих предоставление государственной услуги</w:t>
      </w:r>
    </w:p>
    <w:p w:rsidR="00C50805" w:rsidRPr="00C50805" w:rsidRDefault="00C50805" w:rsidP="00C50805">
      <w:pPr>
        <w:widowControl w:val="0"/>
        <w:autoSpaceDE w:val="0"/>
        <w:autoSpaceDN w:val="0"/>
        <w:ind w:left="284" w:firstLine="44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proofErr w:type="gramStart"/>
      <w:r w:rsidRPr="00C50805">
        <w:rPr>
          <w:rFonts w:eastAsia="Times New Roman"/>
          <w:sz w:val="28"/>
          <w:szCs w:val="28"/>
        </w:rPr>
        <w:t>Перечень нормативных правовых актов, регулирующих предоставление государственной услуги (с указанием их реквизитов и</w:t>
      </w:r>
      <w:r w:rsidR="00C91B4E">
        <w:rPr>
          <w:rFonts w:eastAsia="Times New Roman"/>
          <w:sz w:val="28"/>
          <w:szCs w:val="28"/>
        </w:rPr>
        <w:t> </w:t>
      </w:r>
      <w:r w:rsidRPr="00C50805">
        <w:rPr>
          <w:rFonts w:eastAsia="Times New Roman"/>
          <w:sz w:val="28"/>
          <w:szCs w:val="28"/>
        </w:rPr>
        <w:t xml:space="preserve">источников официального опубликования), размещен на официальном сайте министерства, на Едином портале </w:t>
      </w:r>
      <w:r w:rsidR="007037A3">
        <w:rPr>
          <w:rFonts w:eastAsia="Times New Roman"/>
          <w:sz w:val="28"/>
          <w:szCs w:val="28"/>
        </w:rPr>
        <w:t xml:space="preserve">и </w:t>
      </w:r>
      <w:r w:rsidRPr="00C50805">
        <w:rPr>
          <w:rFonts w:eastAsia="Times New Roman"/>
          <w:sz w:val="28"/>
          <w:szCs w:val="28"/>
        </w:rPr>
        <w:t>Портале в сети «Интернет», а</w:t>
      </w:r>
      <w:r w:rsidR="006617F7">
        <w:rPr>
          <w:rFonts w:eastAsia="Times New Roman"/>
          <w:sz w:val="28"/>
          <w:szCs w:val="28"/>
        </w:rPr>
        <w:t> </w:t>
      </w:r>
      <w:r w:rsidRPr="00C50805">
        <w:rPr>
          <w:rFonts w:eastAsia="Times New Roman"/>
          <w:sz w:val="28"/>
          <w:szCs w:val="28"/>
        </w:rPr>
        <w:t>также в федеральной государственной информационной системе «Федеральный реестр государственных и муниципальных услуг (функций)» и в региональной государственной информационной системе «Реестр государственных услуг (функций) Кировской области».</w:t>
      </w:r>
      <w:proofErr w:type="gramEnd"/>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tabs>
          <w:tab w:val="left" w:pos="1276"/>
          <w:tab w:val="left" w:pos="1418"/>
        </w:tabs>
        <w:autoSpaceDE w:val="0"/>
        <w:autoSpaceDN w:val="0"/>
        <w:ind w:left="1418" w:hanging="709"/>
        <w:jc w:val="both"/>
        <w:outlineLvl w:val="2"/>
        <w:rPr>
          <w:rFonts w:eastAsia="Times New Roman"/>
          <w:b/>
          <w:sz w:val="28"/>
          <w:szCs w:val="28"/>
        </w:rPr>
      </w:pPr>
      <w:r w:rsidRPr="00C50805">
        <w:rPr>
          <w:rFonts w:eastAsia="Times New Roman"/>
          <w:b/>
          <w:sz w:val="28"/>
          <w:szCs w:val="28"/>
        </w:rPr>
        <w:t>2.6.</w:t>
      </w:r>
      <w:r w:rsidR="00053F69">
        <w:rPr>
          <w:rFonts w:eastAsia="Times New Roman"/>
          <w:b/>
          <w:sz w:val="28"/>
          <w:szCs w:val="28"/>
        </w:rPr>
        <w:tab/>
      </w:r>
      <w:r w:rsidR="00053F69">
        <w:rPr>
          <w:rFonts w:eastAsia="Times New Roman"/>
          <w:b/>
          <w:sz w:val="28"/>
          <w:szCs w:val="28"/>
        </w:rPr>
        <w:tab/>
      </w:r>
      <w:r w:rsidRPr="00C50805">
        <w:rPr>
          <w:rFonts w:eastAsia="Times New Roman"/>
          <w:b/>
          <w:sz w:val="28"/>
          <w:szCs w:val="28"/>
        </w:rPr>
        <w:t xml:space="preserve">Исчерпывающий перечень документов, необходимых </w:t>
      </w:r>
      <w:r w:rsidRPr="00C50805">
        <w:rPr>
          <w:rFonts w:eastAsia="Times New Roman"/>
          <w:b/>
          <w:sz w:val="28"/>
          <w:szCs w:val="28"/>
        </w:rPr>
        <w:br/>
        <w:t>в соответствии с нормативными правовыми актами для</w:t>
      </w:r>
      <w:r w:rsidR="00880E22">
        <w:rPr>
          <w:rFonts w:eastAsia="Times New Roman"/>
          <w:b/>
          <w:sz w:val="28"/>
          <w:szCs w:val="28"/>
        </w:rPr>
        <w:t> </w:t>
      </w:r>
      <w:r w:rsidRPr="00C50805">
        <w:rPr>
          <w:rFonts w:eastAsia="Times New Roman"/>
          <w:b/>
          <w:sz w:val="28"/>
          <w:szCs w:val="28"/>
        </w:rPr>
        <w:t>предоставления государственной услуги</w:t>
      </w:r>
    </w:p>
    <w:p w:rsidR="00C50805" w:rsidRPr="00C50805" w:rsidRDefault="00C50805" w:rsidP="00C50805">
      <w:pPr>
        <w:widowControl w:val="0"/>
        <w:autoSpaceDE w:val="0"/>
        <w:autoSpaceDN w:val="0"/>
        <w:ind w:firstLine="709"/>
        <w:jc w:val="center"/>
        <w:rPr>
          <w:rFonts w:eastAsia="Times New Roman"/>
          <w:b/>
          <w:sz w:val="28"/>
          <w:szCs w:val="28"/>
        </w:rPr>
      </w:pPr>
    </w:p>
    <w:p w:rsidR="00C50805" w:rsidRPr="00C50805" w:rsidRDefault="00C50805" w:rsidP="00C50805">
      <w:pPr>
        <w:spacing w:line="360" w:lineRule="auto"/>
        <w:ind w:firstLine="709"/>
        <w:jc w:val="both"/>
        <w:rPr>
          <w:sz w:val="28"/>
          <w:szCs w:val="28"/>
        </w:rPr>
      </w:pPr>
      <w:r w:rsidRPr="00C50805">
        <w:rPr>
          <w:sz w:val="28"/>
          <w:szCs w:val="28"/>
        </w:rPr>
        <w:t xml:space="preserve">2.6.1. </w:t>
      </w:r>
      <w:bookmarkStart w:id="1" w:name="P110"/>
      <w:bookmarkEnd w:id="1"/>
      <w:r w:rsidRPr="00C50805">
        <w:rPr>
          <w:rFonts w:eastAsia="Times New Roman"/>
          <w:sz w:val="28"/>
          <w:szCs w:val="28"/>
        </w:rPr>
        <w:t>Заявитель при обращении в целях получения племенных свидетельств в рамках оказания государственной услуги представляет:</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2.6.1.1. Запрос на выдачу племенных свидетельств (далее – запрос)</w:t>
      </w:r>
      <w:r w:rsidR="00F05501">
        <w:rPr>
          <w:rFonts w:eastAsia="Times New Roman"/>
          <w:sz w:val="28"/>
          <w:szCs w:val="28"/>
        </w:rPr>
        <w:t xml:space="preserve"> </w:t>
      </w:r>
      <w:r w:rsidR="00F05501" w:rsidRPr="002D2643">
        <w:rPr>
          <w:rFonts w:eastAsia="Times New Roman"/>
          <w:sz w:val="28"/>
          <w:szCs w:val="28"/>
        </w:rPr>
        <w:t>в</w:t>
      </w:r>
      <w:r w:rsidR="002D2643">
        <w:rPr>
          <w:rFonts w:eastAsia="Times New Roman"/>
          <w:sz w:val="28"/>
          <w:szCs w:val="28"/>
        </w:rPr>
        <w:t> </w:t>
      </w:r>
      <w:r w:rsidR="00F05501" w:rsidRPr="002D2643">
        <w:rPr>
          <w:rFonts w:eastAsia="Times New Roman"/>
          <w:sz w:val="28"/>
          <w:szCs w:val="28"/>
        </w:rPr>
        <w:t>двух экземплярах</w:t>
      </w:r>
      <w:r w:rsidRPr="00C50805">
        <w:rPr>
          <w:rFonts w:eastAsia="Times New Roman"/>
          <w:sz w:val="28"/>
          <w:szCs w:val="28"/>
        </w:rPr>
        <w:t>, заверенный подписью и печатью заявителя (при ее наличии) или электронной подписью руководителя юридического лица, согласно приложению № 1.</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2.6.1.2. Опись племенной продукции (материала) дл</w:t>
      </w:r>
      <w:r w:rsidR="007037A3">
        <w:rPr>
          <w:rFonts w:eastAsia="Times New Roman"/>
          <w:sz w:val="28"/>
          <w:szCs w:val="28"/>
        </w:rPr>
        <w:t>я выдачи племенных свидетельств</w:t>
      </w:r>
      <w:r w:rsidR="00564027">
        <w:rPr>
          <w:rFonts w:eastAsia="Times New Roman"/>
          <w:sz w:val="28"/>
          <w:szCs w:val="28"/>
        </w:rPr>
        <w:t xml:space="preserve"> </w:t>
      </w:r>
      <w:r w:rsidR="007037A3">
        <w:rPr>
          <w:rFonts w:eastAsia="Times New Roman"/>
          <w:sz w:val="28"/>
          <w:szCs w:val="28"/>
        </w:rPr>
        <w:t>(</w:t>
      </w:r>
      <w:r w:rsidRPr="00C50805">
        <w:rPr>
          <w:rFonts w:eastAsia="Times New Roman"/>
          <w:sz w:val="28"/>
          <w:szCs w:val="28"/>
        </w:rPr>
        <w:t>дубликат</w:t>
      </w:r>
      <w:proofErr w:type="gramStart"/>
      <w:r w:rsidRPr="00C50805">
        <w:rPr>
          <w:rFonts w:eastAsia="Times New Roman"/>
          <w:sz w:val="28"/>
          <w:szCs w:val="28"/>
        </w:rPr>
        <w:t>а(</w:t>
      </w:r>
      <w:proofErr w:type="spellStart"/>
      <w:proofErr w:type="gramEnd"/>
      <w:r w:rsidRPr="00C50805">
        <w:rPr>
          <w:rFonts w:eastAsia="Times New Roman"/>
          <w:sz w:val="28"/>
          <w:szCs w:val="28"/>
        </w:rPr>
        <w:t>ов</w:t>
      </w:r>
      <w:proofErr w:type="spellEnd"/>
      <w:r w:rsidRPr="00C50805">
        <w:rPr>
          <w:rFonts w:eastAsia="Times New Roman"/>
          <w:sz w:val="28"/>
          <w:szCs w:val="28"/>
        </w:rPr>
        <w:t>), заверенн</w:t>
      </w:r>
      <w:r w:rsidR="007037A3">
        <w:rPr>
          <w:rFonts w:eastAsia="Times New Roman"/>
          <w:sz w:val="28"/>
          <w:szCs w:val="28"/>
        </w:rPr>
        <w:t>ую</w:t>
      </w:r>
      <w:r w:rsidRPr="00C50805">
        <w:rPr>
          <w:rFonts w:eastAsia="Times New Roman"/>
          <w:sz w:val="28"/>
          <w:szCs w:val="28"/>
        </w:rPr>
        <w:t xml:space="preserve"> подписью и</w:t>
      </w:r>
      <w:r w:rsidR="00C91B4E">
        <w:rPr>
          <w:rFonts w:eastAsia="Times New Roman"/>
          <w:sz w:val="28"/>
          <w:szCs w:val="28"/>
        </w:rPr>
        <w:t xml:space="preserve"> </w:t>
      </w:r>
      <w:r w:rsidRPr="00C50805">
        <w:rPr>
          <w:rFonts w:eastAsia="Times New Roman"/>
          <w:sz w:val="28"/>
          <w:szCs w:val="28"/>
        </w:rPr>
        <w:t>печатью заявителя (при ее наличии) или электронной подписью руководителя юридическог</w:t>
      </w:r>
      <w:r w:rsidR="00384897">
        <w:rPr>
          <w:rFonts w:eastAsia="Times New Roman"/>
          <w:sz w:val="28"/>
          <w:szCs w:val="28"/>
        </w:rPr>
        <w:t>о лица</w:t>
      </w:r>
      <w:r w:rsidR="0076699C">
        <w:rPr>
          <w:rFonts w:eastAsia="Times New Roman"/>
          <w:sz w:val="28"/>
          <w:szCs w:val="28"/>
        </w:rPr>
        <w:t xml:space="preserve">, согласно </w:t>
      </w:r>
      <w:r w:rsidR="00564027" w:rsidRPr="00564027">
        <w:rPr>
          <w:rFonts w:eastAsia="Times New Roman"/>
          <w:sz w:val="28"/>
          <w:szCs w:val="28"/>
        </w:rPr>
        <w:t>приложени</w:t>
      </w:r>
      <w:r w:rsidR="0076699C">
        <w:rPr>
          <w:rFonts w:eastAsia="Times New Roman"/>
          <w:sz w:val="28"/>
          <w:szCs w:val="28"/>
        </w:rPr>
        <w:t>ю</w:t>
      </w:r>
      <w:r w:rsidR="00564027" w:rsidRPr="00564027">
        <w:rPr>
          <w:rFonts w:eastAsia="Times New Roman"/>
          <w:sz w:val="28"/>
          <w:szCs w:val="28"/>
        </w:rPr>
        <w:t xml:space="preserve"> № 2</w:t>
      </w:r>
      <w:r w:rsidR="0076699C">
        <w:rPr>
          <w:rFonts w:eastAsia="Times New Roman"/>
          <w:sz w:val="28"/>
          <w:szCs w:val="28"/>
        </w:rPr>
        <w:t>.</w:t>
      </w:r>
    </w:p>
    <w:p w:rsidR="00C50805" w:rsidRPr="007351AD" w:rsidRDefault="00C50805" w:rsidP="00C50805">
      <w:pPr>
        <w:widowControl w:val="0"/>
        <w:autoSpaceDE w:val="0"/>
        <w:autoSpaceDN w:val="0"/>
        <w:spacing w:line="360" w:lineRule="auto"/>
        <w:ind w:firstLine="709"/>
        <w:jc w:val="both"/>
        <w:rPr>
          <w:rFonts w:eastAsia="Times New Roman"/>
          <w:sz w:val="28"/>
          <w:szCs w:val="28"/>
        </w:rPr>
      </w:pPr>
      <w:r w:rsidRPr="007351AD">
        <w:rPr>
          <w:rFonts w:eastAsia="Times New Roman"/>
          <w:sz w:val="28"/>
          <w:szCs w:val="28"/>
        </w:rPr>
        <w:t>2.6.1.3. Сведения о племенной продукции (материале) по форме, утвержденной приказом Министерства сельского хозяйства Российской Федерации от 14.11.2017 № 577 «Об</w:t>
      </w:r>
      <w:r w:rsidR="00062FB7" w:rsidRPr="007351AD">
        <w:rPr>
          <w:rFonts w:eastAsia="Times New Roman"/>
          <w:sz w:val="28"/>
          <w:szCs w:val="28"/>
        </w:rPr>
        <w:t xml:space="preserve"> </w:t>
      </w:r>
      <w:r w:rsidRPr="007351AD">
        <w:rPr>
          <w:rFonts w:eastAsia="Times New Roman"/>
          <w:sz w:val="28"/>
          <w:szCs w:val="28"/>
        </w:rPr>
        <w:t>утверждении форм племенных свидетельств на племенную продукцию (материал) и признании утратившим силу приказа Минсельхоза России от 10.06.2016 № 232», в</w:t>
      </w:r>
      <w:r w:rsidR="00062FB7" w:rsidRPr="007351AD">
        <w:rPr>
          <w:rFonts w:eastAsia="Times New Roman"/>
          <w:sz w:val="28"/>
          <w:szCs w:val="28"/>
        </w:rPr>
        <w:t> </w:t>
      </w:r>
      <w:r w:rsidRPr="007351AD">
        <w:rPr>
          <w:rFonts w:eastAsia="Times New Roman"/>
          <w:sz w:val="28"/>
          <w:szCs w:val="28"/>
        </w:rPr>
        <w:t>зависимости от вида племенной продукции (материала).</w:t>
      </w:r>
    </w:p>
    <w:p w:rsidR="00C50805" w:rsidRPr="00B55250" w:rsidRDefault="00C50805" w:rsidP="00C50805">
      <w:pPr>
        <w:widowControl w:val="0"/>
        <w:autoSpaceDE w:val="0"/>
        <w:autoSpaceDN w:val="0"/>
        <w:spacing w:line="360" w:lineRule="auto"/>
        <w:ind w:firstLine="709"/>
        <w:jc w:val="both"/>
        <w:rPr>
          <w:rFonts w:eastAsia="Times New Roman"/>
          <w:spacing w:val="6"/>
          <w:sz w:val="28"/>
          <w:szCs w:val="28"/>
        </w:rPr>
      </w:pPr>
      <w:r w:rsidRPr="007351AD">
        <w:rPr>
          <w:rFonts w:eastAsia="Times New Roman"/>
          <w:sz w:val="28"/>
          <w:szCs w:val="28"/>
        </w:rPr>
        <w:lastRenderedPageBreak/>
        <w:t>В случае формирования племенного свидетельства на крупный рогатый скот представляются данные из информационно-аналитических</w:t>
      </w:r>
      <w:r w:rsidRPr="00B55250">
        <w:rPr>
          <w:rFonts w:eastAsia="Times New Roman"/>
          <w:spacing w:val="6"/>
          <w:sz w:val="28"/>
          <w:szCs w:val="28"/>
        </w:rPr>
        <w:t xml:space="preserve"> систем, используемых заявителем (в электронной форме).</w:t>
      </w:r>
    </w:p>
    <w:p w:rsidR="00C50805" w:rsidRPr="00B47528" w:rsidRDefault="00C50805" w:rsidP="00C50805">
      <w:pPr>
        <w:widowControl w:val="0"/>
        <w:autoSpaceDE w:val="0"/>
        <w:autoSpaceDN w:val="0"/>
        <w:spacing w:line="360" w:lineRule="auto"/>
        <w:ind w:firstLine="709"/>
        <w:jc w:val="both"/>
        <w:rPr>
          <w:rFonts w:eastAsia="Times New Roman"/>
          <w:sz w:val="28"/>
          <w:szCs w:val="28"/>
        </w:rPr>
      </w:pPr>
      <w:r w:rsidRPr="00B55250">
        <w:rPr>
          <w:rFonts w:eastAsia="Times New Roman"/>
          <w:spacing w:val="6"/>
          <w:sz w:val="28"/>
          <w:szCs w:val="28"/>
        </w:rPr>
        <w:t xml:space="preserve">2.6.1.4. </w:t>
      </w:r>
      <w:r w:rsidR="00384897">
        <w:rPr>
          <w:rFonts w:eastAsia="Times New Roman"/>
          <w:spacing w:val="6"/>
          <w:sz w:val="28"/>
          <w:szCs w:val="28"/>
        </w:rPr>
        <w:t>Р</w:t>
      </w:r>
      <w:r w:rsidR="00384897" w:rsidRPr="00B47528">
        <w:rPr>
          <w:rFonts w:eastAsia="Times New Roman"/>
          <w:sz w:val="28"/>
          <w:szCs w:val="28"/>
        </w:rPr>
        <w:t>езультаты генетической экспертизы достоверности происхождения животных по</w:t>
      </w:r>
      <w:r w:rsidR="00384897">
        <w:rPr>
          <w:rFonts w:eastAsia="Times New Roman"/>
          <w:sz w:val="28"/>
          <w:szCs w:val="28"/>
        </w:rPr>
        <w:t xml:space="preserve"> </w:t>
      </w:r>
      <w:r w:rsidR="00384897" w:rsidRPr="00B47528">
        <w:rPr>
          <w:rFonts w:eastAsia="Times New Roman"/>
          <w:sz w:val="28"/>
          <w:szCs w:val="28"/>
        </w:rPr>
        <w:t xml:space="preserve">отцу и по матери </w:t>
      </w:r>
      <w:r w:rsidR="00564027">
        <w:rPr>
          <w:rFonts w:eastAsia="Times New Roman"/>
          <w:sz w:val="28"/>
          <w:szCs w:val="28"/>
        </w:rPr>
        <w:t xml:space="preserve">– </w:t>
      </w:r>
      <w:r w:rsidR="00384897">
        <w:rPr>
          <w:rFonts w:eastAsia="Times New Roman"/>
          <w:sz w:val="28"/>
          <w:szCs w:val="28"/>
        </w:rPr>
        <w:t>в</w:t>
      </w:r>
      <w:r w:rsidRPr="00B47528">
        <w:rPr>
          <w:rFonts w:eastAsia="Times New Roman"/>
          <w:sz w:val="28"/>
          <w:szCs w:val="28"/>
        </w:rPr>
        <w:t xml:space="preserve"> случае формирования племенного свидетельства на</w:t>
      </w:r>
      <w:r w:rsidR="00384897">
        <w:rPr>
          <w:rFonts w:eastAsia="Times New Roman"/>
          <w:sz w:val="28"/>
          <w:szCs w:val="28"/>
        </w:rPr>
        <w:t xml:space="preserve"> </w:t>
      </w:r>
      <w:r w:rsidRPr="00B47528">
        <w:rPr>
          <w:rFonts w:eastAsia="Times New Roman"/>
          <w:sz w:val="28"/>
          <w:szCs w:val="28"/>
        </w:rPr>
        <w:t xml:space="preserve">племенных животных, к племенным </w:t>
      </w:r>
      <w:proofErr w:type="gramStart"/>
      <w:r w:rsidRPr="00B47528">
        <w:rPr>
          <w:rFonts w:eastAsia="Times New Roman"/>
          <w:sz w:val="28"/>
          <w:szCs w:val="28"/>
        </w:rPr>
        <w:t>организациям</w:t>
      </w:r>
      <w:proofErr w:type="gramEnd"/>
      <w:r w:rsidRPr="00B47528">
        <w:rPr>
          <w:rFonts w:eastAsia="Times New Roman"/>
          <w:sz w:val="28"/>
          <w:szCs w:val="28"/>
        </w:rPr>
        <w:t xml:space="preserve"> по разведению которых соответствующим приложением к</w:t>
      </w:r>
      <w:r w:rsidR="006617F7">
        <w:rPr>
          <w:rFonts w:eastAsia="Times New Roman"/>
          <w:sz w:val="28"/>
          <w:szCs w:val="28"/>
        </w:rPr>
        <w:t> </w:t>
      </w:r>
      <w:r w:rsidRPr="00B47528">
        <w:rPr>
          <w:rFonts w:eastAsia="Times New Roman"/>
          <w:sz w:val="28"/>
          <w:szCs w:val="28"/>
        </w:rPr>
        <w:t>Правилам в области племенного животноводства «Виды организаций, осуществляющих деятельность в</w:t>
      </w:r>
      <w:r w:rsidR="00384897">
        <w:rPr>
          <w:rFonts w:eastAsia="Times New Roman"/>
          <w:sz w:val="28"/>
          <w:szCs w:val="28"/>
        </w:rPr>
        <w:t xml:space="preserve"> </w:t>
      </w:r>
      <w:r w:rsidRPr="00B47528">
        <w:rPr>
          <w:rFonts w:eastAsia="Times New Roman"/>
          <w:sz w:val="28"/>
          <w:szCs w:val="28"/>
        </w:rPr>
        <w:t>области племенного животноводства», утвержденным приказом Министерства сельского хозяйства Российской Федерации от</w:t>
      </w:r>
      <w:r w:rsidR="00AD7C10" w:rsidRPr="00B47528">
        <w:rPr>
          <w:rFonts w:eastAsia="Times New Roman"/>
          <w:sz w:val="28"/>
          <w:szCs w:val="28"/>
        </w:rPr>
        <w:t> </w:t>
      </w:r>
      <w:r w:rsidRPr="00B47528">
        <w:rPr>
          <w:rFonts w:eastAsia="Times New Roman"/>
          <w:sz w:val="28"/>
          <w:szCs w:val="28"/>
        </w:rPr>
        <w:t>17.11.2011 №</w:t>
      </w:r>
      <w:r w:rsidR="00062FB7" w:rsidRPr="00B47528">
        <w:rPr>
          <w:rFonts w:eastAsia="Times New Roman"/>
          <w:sz w:val="28"/>
          <w:szCs w:val="28"/>
        </w:rPr>
        <w:t> </w:t>
      </w:r>
      <w:r w:rsidR="00B55250" w:rsidRPr="00B47528">
        <w:rPr>
          <w:rFonts w:eastAsia="Times New Roman"/>
          <w:sz w:val="28"/>
          <w:szCs w:val="28"/>
        </w:rPr>
        <w:t xml:space="preserve">431 </w:t>
      </w:r>
      <w:r w:rsidRPr="00B47528">
        <w:rPr>
          <w:rFonts w:eastAsia="Times New Roman"/>
          <w:sz w:val="28"/>
          <w:szCs w:val="28"/>
        </w:rPr>
        <w:t>«Об утверждении Правил в области племенного животноводства «Виды организаций, осуществляющих деятельность в</w:t>
      </w:r>
      <w:r w:rsidR="00384897">
        <w:rPr>
          <w:rFonts w:eastAsia="Times New Roman"/>
          <w:sz w:val="28"/>
          <w:szCs w:val="28"/>
        </w:rPr>
        <w:t xml:space="preserve"> </w:t>
      </w:r>
      <w:r w:rsidRPr="00B47528">
        <w:rPr>
          <w:rFonts w:eastAsia="Times New Roman"/>
          <w:sz w:val="28"/>
          <w:szCs w:val="28"/>
        </w:rPr>
        <w:t>области племенного животноводства», и о признании утратившими силу приказов Минсельхоза России», установлено требование по</w:t>
      </w:r>
      <w:r w:rsidR="004F1595" w:rsidRPr="00B47528">
        <w:rPr>
          <w:rFonts w:eastAsia="Times New Roman"/>
          <w:sz w:val="28"/>
          <w:szCs w:val="28"/>
        </w:rPr>
        <w:t> </w:t>
      </w:r>
      <w:r w:rsidRPr="00B47528">
        <w:rPr>
          <w:rFonts w:eastAsia="Times New Roman"/>
          <w:sz w:val="28"/>
          <w:szCs w:val="28"/>
        </w:rPr>
        <w:t>соответствующей половозрастной группе животных о</w:t>
      </w:r>
      <w:r w:rsidR="004F1595" w:rsidRPr="00B47528">
        <w:rPr>
          <w:rFonts w:eastAsia="Times New Roman"/>
          <w:sz w:val="28"/>
          <w:szCs w:val="28"/>
        </w:rPr>
        <w:t> </w:t>
      </w:r>
      <w:r w:rsidRPr="00B47528">
        <w:rPr>
          <w:rFonts w:eastAsia="Times New Roman"/>
          <w:sz w:val="28"/>
          <w:szCs w:val="28"/>
        </w:rPr>
        <w:t>100</w:t>
      </w:r>
      <w:r w:rsidR="004F1595" w:rsidRPr="00B47528">
        <w:rPr>
          <w:rFonts w:eastAsia="Times New Roman"/>
          <w:sz w:val="28"/>
          <w:szCs w:val="28"/>
        </w:rPr>
        <w:t>-</w:t>
      </w:r>
      <w:r w:rsidRPr="00B47528">
        <w:rPr>
          <w:rFonts w:eastAsia="Times New Roman"/>
          <w:sz w:val="28"/>
          <w:szCs w:val="28"/>
        </w:rPr>
        <w:t>процентном проведении генетической экспертизы на</w:t>
      </w:r>
      <w:r w:rsidR="004F1595" w:rsidRPr="00B47528">
        <w:rPr>
          <w:rFonts w:eastAsia="Times New Roman"/>
          <w:sz w:val="28"/>
          <w:szCs w:val="28"/>
        </w:rPr>
        <w:t> </w:t>
      </w:r>
      <w:r w:rsidR="00384897">
        <w:rPr>
          <w:rFonts w:eastAsia="Times New Roman"/>
          <w:sz w:val="28"/>
          <w:szCs w:val="28"/>
        </w:rPr>
        <w:t xml:space="preserve">достоверность происхождения. </w:t>
      </w:r>
    </w:p>
    <w:p w:rsidR="00C50805" w:rsidRPr="00AD7C10" w:rsidRDefault="00C50805" w:rsidP="006617F7">
      <w:pPr>
        <w:widowControl w:val="0"/>
        <w:autoSpaceDE w:val="0"/>
        <w:autoSpaceDN w:val="0"/>
        <w:spacing w:line="360" w:lineRule="auto"/>
        <w:ind w:firstLine="709"/>
        <w:jc w:val="both"/>
        <w:rPr>
          <w:sz w:val="28"/>
          <w:szCs w:val="28"/>
        </w:rPr>
      </w:pPr>
      <w:r w:rsidRPr="00AD7C10">
        <w:rPr>
          <w:sz w:val="28"/>
          <w:szCs w:val="28"/>
        </w:rPr>
        <w:t xml:space="preserve">2.6.1.5. Документы, в установленном законодательством порядке подтверждающие полномочия </w:t>
      </w:r>
      <w:r w:rsidR="00B55250" w:rsidRPr="00AD7C10">
        <w:rPr>
          <w:sz w:val="28"/>
          <w:szCs w:val="28"/>
        </w:rPr>
        <w:t xml:space="preserve">лица, подписавшего </w:t>
      </w:r>
      <w:r w:rsidRPr="00AD7C10">
        <w:rPr>
          <w:sz w:val="28"/>
          <w:szCs w:val="28"/>
        </w:rPr>
        <w:t>запрос (за</w:t>
      </w:r>
      <w:r w:rsidR="00AD7C10">
        <w:rPr>
          <w:sz w:val="28"/>
          <w:szCs w:val="28"/>
        </w:rPr>
        <w:t> </w:t>
      </w:r>
      <w:r w:rsidRPr="00AD7C10">
        <w:rPr>
          <w:sz w:val="28"/>
          <w:szCs w:val="28"/>
        </w:rPr>
        <w:t xml:space="preserve">исключением случая, когда заявление </w:t>
      </w:r>
      <w:r w:rsidR="00B55250" w:rsidRPr="00AD7C10">
        <w:rPr>
          <w:sz w:val="28"/>
          <w:szCs w:val="28"/>
        </w:rPr>
        <w:t xml:space="preserve"> </w:t>
      </w:r>
      <w:r w:rsidRPr="00AD7C10">
        <w:rPr>
          <w:sz w:val="28"/>
          <w:szCs w:val="28"/>
        </w:rPr>
        <w:t xml:space="preserve">подписано </w:t>
      </w:r>
      <w:r w:rsidR="00564027">
        <w:rPr>
          <w:sz w:val="28"/>
          <w:szCs w:val="28"/>
        </w:rPr>
        <w:t>лицом</w:t>
      </w:r>
      <w:r w:rsidRPr="00AD7C10">
        <w:rPr>
          <w:sz w:val="28"/>
          <w:szCs w:val="28"/>
        </w:rPr>
        <w:t xml:space="preserve">, имеющим право </w:t>
      </w:r>
      <w:r w:rsidR="00B55250" w:rsidRPr="00AD7C10">
        <w:rPr>
          <w:sz w:val="28"/>
          <w:szCs w:val="28"/>
        </w:rPr>
        <w:t xml:space="preserve">действовать </w:t>
      </w:r>
      <w:r w:rsidRPr="00AD7C10">
        <w:rPr>
          <w:sz w:val="28"/>
          <w:szCs w:val="28"/>
        </w:rPr>
        <w:t>без</w:t>
      </w:r>
      <w:r w:rsidR="006617F7">
        <w:rPr>
          <w:sz w:val="28"/>
          <w:szCs w:val="28"/>
        </w:rPr>
        <w:t> </w:t>
      </w:r>
      <w:r w:rsidRPr="00AD7C10">
        <w:rPr>
          <w:sz w:val="28"/>
          <w:szCs w:val="28"/>
        </w:rPr>
        <w:t>доверенности от</w:t>
      </w:r>
      <w:r w:rsidR="006617F7">
        <w:rPr>
          <w:sz w:val="28"/>
          <w:szCs w:val="28"/>
        </w:rPr>
        <w:t xml:space="preserve"> </w:t>
      </w:r>
      <w:r w:rsidRPr="00AD7C10">
        <w:rPr>
          <w:sz w:val="28"/>
          <w:szCs w:val="28"/>
        </w:rPr>
        <w:t>имени заявителя, являющегося юридическим лицом).</w:t>
      </w:r>
    </w:p>
    <w:p w:rsidR="00C50805" w:rsidRPr="00C50805" w:rsidRDefault="00C50805" w:rsidP="00053F69">
      <w:pPr>
        <w:numPr>
          <w:ilvl w:val="2"/>
          <w:numId w:val="3"/>
        </w:numPr>
        <w:tabs>
          <w:tab w:val="left" w:pos="0"/>
        </w:tabs>
        <w:spacing w:line="360" w:lineRule="auto"/>
        <w:ind w:left="0" w:firstLine="709"/>
        <w:contextualSpacing/>
        <w:jc w:val="both"/>
        <w:rPr>
          <w:rFonts w:eastAsia="Calibri"/>
          <w:sz w:val="28"/>
          <w:szCs w:val="28"/>
        </w:rPr>
      </w:pPr>
      <w:r w:rsidRPr="00C50805">
        <w:rPr>
          <w:rFonts w:eastAsia="Calibri"/>
          <w:sz w:val="28"/>
          <w:szCs w:val="28"/>
        </w:rPr>
        <w:t>В случае утери или порчи оригинала ранее выданного племенного свидетельства и</w:t>
      </w:r>
      <w:r w:rsidR="00163A73">
        <w:rPr>
          <w:rFonts w:eastAsia="Calibri"/>
          <w:sz w:val="28"/>
          <w:szCs w:val="28"/>
        </w:rPr>
        <w:t xml:space="preserve"> </w:t>
      </w:r>
      <w:r w:rsidRPr="00C50805">
        <w:rPr>
          <w:rFonts w:eastAsia="Calibri"/>
          <w:sz w:val="28"/>
          <w:szCs w:val="28"/>
        </w:rPr>
        <w:t xml:space="preserve">обращения заявителя (представителя заявителя) </w:t>
      </w:r>
      <w:r w:rsidR="00384897">
        <w:rPr>
          <w:rFonts w:eastAsia="Calibri"/>
          <w:sz w:val="28"/>
          <w:szCs w:val="28"/>
        </w:rPr>
        <w:t xml:space="preserve">в министерство </w:t>
      </w:r>
      <w:r w:rsidRPr="00C50805">
        <w:rPr>
          <w:rFonts w:eastAsia="Calibri"/>
          <w:sz w:val="28"/>
          <w:szCs w:val="28"/>
        </w:rPr>
        <w:t>в целях получения в</w:t>
      </w:r>
      <w:r w:rsidR="00384897">
        <w:rPr>
          <w:rFonts w:eastAsia="Calibri"/>
          <w:sz w:val="28"/>
          <w:szCs w:val="28"/>
        </w:rPr>
        <w:t xml:space="preserve"> </w:t>
      </w:r>
      <w:r w:rsidRPr="00C50805">
        <w:rPr>
          <w:rFonts w:eastAsia="Calibri"/>
          <w:sz w:val="28"/>
          <w:szCs w:val="28"/>
        </w:rPr>
        <w:t>рамках оказания государственной услуги дубликат</w:t>
      </w:r>
      <w:proofErr w:type="gramStart"/>
      <w:r w:rsidRPr="00C50805">
        <w:rPr>
          <w:rFonts w:eastAsia="Calibri"/>
          <w:sz w:val="28"/>
          <w:szCs w:val="28"/>
        </w:rPr>
        <w:t>а(</w:t>
      </w:r>
      <w:proofErr w:type="spellStart"/>
      <w:proofErr w:type="gramEnd"/>
      <w:r w:rsidRPr="00C50805">
        <w:rPr>
          <w:rFonts w:eastAsia="Calibri"/>
          <w:sz w:val="28"/>
          <w:szCs w:val="28"/>
        </w:rPr>
        <w:t>ов</w:t>
      </w:r>
      <w:proofErr w:type="spellEnd"/>
      <w:r w:rsidRPr="00C50805">
        <w:rPr>
          <w:rFonts w:eastAsia="Calibri"/>
          <w:sz w:val="28"/>
          <w:szCs w:val="28"/>
        </w:rPr>
        <w:t>) племенного(</w:t>
      </w:r>
      <w:proofErr w:type="spellStart"/>
      <w:r w:rsidRPr="00C50805">
        <w:rPr>
          <w:rFonts w:eastAsia="Calibri"/>
          <w:sz w:val="28"/>
          <w:szCs w:val="28"/>
        </w:rPr>
        <w:t>ых</w:t>
      </w:r>
      <w:proofErr w:type="spellEnd"/>
      <w:r w:rsidRPr="00C50805">
        <w:rPr>
          <w:rFonts w:eastAsia="Calibri"/>
          <w:sz w:val="28"/>
          <w:szCs w:val="28"/>
        </w:rPr>
        <w:t>) свидетельства(в) лично или на</w:t>
      </w:r>
      <w:r w:rsidR="004F1595">
        <w:rPr>
          <w:rFonts w:eastAsia="Calibri"/>
          <w:sz w:val="28"/>
          <w:szCs w:val="28"/>
        </w:rPr>
        <w:t xml:space="preserve"> </w:t>
      </w:r>
      <w:r w:rsidRPr="00C50805">
        <w:rPr>
          <w:rFonts w:eastAsia="Calibri"/>
          <w:sz w:val="28"/>
          <w:szCs w:val="28"/>
        </w:rPr>
        <w:t>электронную почту министерства представляются:</w:t>
      </w:r>
    </w:p>
    <w:p w:rsidR="00C50805" w:rsidRPr="00C50805" w:rsidRDefault="00C50805" w:rsidP="00053F69">
      <w:pPr>
        <w:tabs>
          <w:tab w:val="left" w:pos="0"/>
        </w:tabs>
        <w:spacing w:line="360" w:lineRule="auto"/>
        <w:ind w:firstLine="709"/>
        <w:jc w:val="both"/>
        <w:rPr>
          <w:rFonts w:eastAsia="Calibri"/>
          <w:sz w:val="28"/>
          <w:szCs w:val="28"/>
        </w:rPr>
      </w:pPr>
      <w:r w:rsidRPr="00C50805">
        <w:rPr>
          <w:rFonts w:eastAsia="Calibri"/>
          <w:sz w:val="28"/>
          <w:szCs w:val="28"/>
        </w:rPr>
        <w:t>запрос на выдачу дубликат</w:t>
      </w:r>
      <w:proofErr w:type="gramStart"/>
      <w:r w:rsidRPr="00C50805">
        <w:rPr>
          <w:rFonts w:eastAsia="Calibri"/>
          <w:sz w:val="28"/>
          <w:szCs w:val="28"/>
        </w:rPr>
        <w:t>а(</w:t>
      </w:r>
      <w:proofErr w:type="spellStart"/>
      <w:proofErr w:type="gramEnd"/>
      <w:r w:rsidRPr="00C50805">
        <w:rPr>
          <w:rFonts w:eastAsia="Calibri"/>
          <w:sz w:val="28"/>
          <w:szCs w:val="28"/>
        </w:rPr>
        <w:t>ов</w:t>
      </w:r>
      <w:proofErr w:type="spellEnd"/>
      <w:r w:rsidRPr="00C50805">
        <w:rPr>
          <w:rFonts w:eastAsia="Calibri"/>
          <w:sz w:val="28"/>
          <w:szCs w:val="28"/>
        </w:rPr>
        <w:t>) племенного(</w:t>
      </w:r>
      <w:proofErr w:type="spellStart"/>
      <w:r w:rsidRPr="00C50805">
        <w:rPr>
          <w:rFonts w:eastAsia="Calibri"/>
          <w:sz w:val="28"/>
          <w:szCs w:val="28"/>
        </w:rPr>
        <w:t>ых</w:t>
      </w:r>
      <w:proofErr w:type="spellEnd"/>
      <w:r w:rsidRPr="00C50805">
        <w:rPr>
          <w:rFonts w:eastAsia="Calibri"/>
          <w:sz w:val="28"/>
          <w:szCs w:val="28"/>
        </w:rPr>
        <w:t>) свидетельства(в), заверенный подписью и печатью заявителя (при ее наличии) или электронной подписью руководителя юридического</w:t>
      </w:r>
      <w:r w:rsidR="00965FB3">
        <w:rPr>
          <w:rFonts w:eastAsia="Calibri"/>
          <w:sz w:val="28"/>
          <w:szCs w:val="28"/>
        </w:rPr>
        <w:t xml:space="preserve"> лица, согласно приложению № 3;</w:t>
      </w:r>
    </w:p>
    <w:p w:rsidR="00C02023" w:rsidRDefault="00C50805" w:rsidP="00C02023">
      <w:pPr>
        <w:tabs>
          <w:tab w:val="left" w:pos="0"/>
        </w:tabs>
        <w:spacing w:line="360" w:lineRule="auto"/>
        <w:ind w:firstLine="709"/>
        <w:jc w:val="both"/>
        <w:rPr>
          <w:rFonts w:eastAsia="Calibri"/>
          <w:sz w:val="28"/>
          <w:szCs w:val="28"/>
        </w:rPr>
      </w:pPr>
      <w:r w:rsidRPr="00C50805">
        <w:rPr>
          <w:rFonts w:eastAsia="Calibri"/>
          <w:sz w:val="28"/>
          <w:szCs w:val="28"/>
        </w:rPr>
        <w:lastRenderedPageBreak/>
        <w:t xml:space="preserve">опись племенной продукции (материала) </w:t>
      </w:r>
      <w:r w:rsidRPr="00C50805">
        <w:rPr>
          <w:sz w:val="28"/>
          <w:szCs w:val="28"/>
        </w:rPr>
        <w:t>для выдачи дубликат</w:t>
      </w:r>
      <w:proofErr w:type="gramStart"/>
      <w:r w:rsidRPr="00C50805">
        <w:rPr>
          <w:sz w:val="28"/>
          <w:szCs w:val="28"/>
        </w:rPr>
        <w:t>а(</w:t>
      </w:r>
      <w:proofErr w:type="spellStart"/>
      <w:proofErr w:type="gramEnd"/>
      <w:r w:rsidRPr="00C50805">
        <w:rPr>
          <w:sz w:val="28"/>
          <w:szCs w:val="28"/>
        </w:rPr>
        <w:t>ов</w:t>
      </w:r>
      <w:proofErr w:type="spellEnd"/>
      <w:r w:rsidRPr="00C50805">
        <w:rPr>
          <w:sz w:val="28"/>
          <w:szCs w:val="28"/>
        </w:rPr>
        <w:t>)</w:t>
      </w:r>
      <w:r w:rsidR="00F42868" w:rsidRPr="00F42868">
        <w:rPr>
          <w:rFonts w:eastAsia="Calibri"/>
          <w:sz w:val="28"/>
          <w:szCs w:val="28"/>
        </w:rPr>
        <w:t xml:space="preserve"> </w:t>
      </w:r>
      <w:r w:rsidR="00F42868" w:rsidRPr="00C50805">
        <w:rPr>
          <w:rFonts w:eastAsia="Calibri"/>
          <w:sz w:val="28"/>
          <w:szCs w:val="28"/>
        </w:rPr>
        <w:t>племенного(</w:t>
      </w:r>
      <w:proofErr w:type="spellStart"/>
      <w:r w:rsidR="00F42868" w:rsidRPr="00C50805">
        <w:rPr>
          <w:rFonts w:eastAsia="Calibri"/>
          <w:sz w:val="28"/>
          <w:szCs w:val="28"/>
        </w:rPr>
        <w:t>ых</w:t>
      </w:r>
      <w:proofErr w:type="spellEnd"/>
      <w:r w:rsidR="00F42868" w:rsidRPr="00C50805">
        <w:rPr>
          <w:rFonts w:eastAsia="Calibri"/>
          <w:sz w:val="28"/>
          <w:szCs w:val="28"/>
        </w:rPr>
        <w:t>) свидетельства(в)</w:t>
      </w:r>
      <w:r w:rsidRPr="00C50805">
        <w:rPr>
          <w:sz w:val="28"/>
          <w:szCs w:val="28"/>
        </w:rPr>
        <w:t>,</w:t>
      </w:r>
      <w:r w:rsidRPr="00C50805">
        <w:rPr>
          <w:rFonts w:eastAsia="Calibri"/>
          <w:sz w:val="28"/>
          <w:szCs w:val="28"/>
        </w:rPr>
        <w:t xml:space="preserve"> заверенная подписью и</w:t>
      </w:r>
      <w:r w:rsidR="00DE1689">
        <w:rPr>
          <w:rFonts w:eastAsia="Calibri"/>
          <w:sz w:val="28"/>
          <w:szCs w:val="28"/>
        </w:rPr>
        <w:t xml:space="preserve"> </w:t>
      </w:r>
      <w:r w:rsidRPr="00C50805">
        <w:rPr>
          <w:rFonts w:eastAsia="Calibri"/>
          <w:sz w:val="28"/>
          <w:szCs w:val="28"/>
        </w:rPr>
        <w:t>печатью заявителя (при</w:t>
      </w:r>
      <w:r w:rsidR="0076699C">
        <w:rPr>
          <w:rFonts w:eastAsia="Calibri"/>
          <w:sz w:val="28"/>
          <w:szCs w:val="28"/>
        </w:rPr>
        <w:t xml:space="preserve"> </w:t>
      </w:r>
      <w:r w:rsidRPr="00C50805">
        <w:rPr>
          <w:rFonts w:eastAsia="Calibri"/>
          <w:sz w:val="28"/>
          <w:szCs w:val="28"/>
        </w:rPr>
        <w:t xml:space="preserve">ее наличии) или </w:t>
      </w:r>
      <w:r w:rsidR="00194109">
        <w:rPr>
          <w:rFonts w:eastAsia="Calibri"/>
          <w:sz w:val="28"/>
          <w:szCs w:val="28"/>
        </w:rPr>
        <w:t xml:space="preserve">электронной подписью </w:t>
      </w:r>
      <w:r w:rsidR="0076699C">
        <w:rPr>
          <w:rFonts w:eastAsia="Calibri"/>
          <w:sz w:val="28"/>
          <w:szCs w:val="28"/>
        </w:rPr>
        <w:t xml:space="preserve">руководителя юридического лица, согласно </w:t>
      </w:r>
      <w:r w:rsidR="0016177D" w:rsidRPr="00C50805">
        <w:rPr>
          <w:rFonts w:eastAsia="Calibri"/>
          <w:sz w:val="28"/>
          <w:szCs w:val="28"/>
        </w:rPr>
        <w:t>приложени</w:t>
      </w:r>
      <w:r w:rsidR="0076699C">
        <w:rPr>
          <w:rFonts w:eastAsia="Calibri"/>
          <w:sz w:val="28"/>
          <w:szCs w:val="28"/>
        </w:rPr>
        <w:t>ю</w:t>
      </w:r>
      <w:r w:rsidR="0016177D" w:rsidRPr="00C50805">
        <w:rPr>
          <w:rFonts w:eastAsia="Calibri"/>
          <w:sz w:val="28"/>
          <w:szCs w:val="28"/>
        </w:rPr>
        <w:t xml:space="preserve"> № 2.</w:t>
      </w:r>
    </w:p>
    <w:p w:rsidR="00C50805" w:rsidRPr="00C02023" w:rsidRDefault="00C50805" w:rsidP="00C02023">
      <w:pPr>
        <w:pStyle w:val="a3"/>
        <w:numPr>
          <w:ilvl w:val="2"/>
          <w:numId w:val="3"/>
        </w:numPr>
        <w:tabs>
          <w:tab w:val="left" w:pos="0"/>
        </w:tabs>
        <w:spacing w:line="360" w:lineRule="auto"/>
        <w:jc w:val="both"/>
        <w:rPr>
          <w:rFonts w:eastAsia="Calibri"/>
          <w:sz w:val="28"/>
          <w:szCs w:val="28"/>
        </w:rPr>
      </w:pPr>
      <w:r w:rsidRPr="00C02023">
        <w:rPr>
          <w:rFonts w:eastAsia="Calibri"/>
          <w:sz w:val="28"/>
          <w:szCs w:val="28"/>
        </w:rPr>
        <w:t>Запрещается требовать от заявителя:</w:t>
      </w:r>
    </w:p>
    <w:p w:rsidR="00C02023" w:rsidRDefault="00C50805" w:rsidP="00C02023">
      <w:pPr>
        <w:pStyle w:val="a3"/>
        <w:numPr>
          <w:ilvl w:val="3"/>
          <w:numId w:val="3"/>
        </w:numPr>
        <w:tabs>
          <w:tab w:val="left" w:pos="0"/>
        </w:tabs>
        <w:spacing w:line="360" w:lineRule="auto"/>
        <w:ind w:left="0" w:firstLine="709"/>
        <w:jc w:val="both"/>
        <w:rPr>
          <w:rFonts w:eastAsia="Calibri"/>
          <w:sz w:val="28"/>
          <w:szCs w:val="28"/>
        </w:rPr>
      </w:pPr>
      <w:r w:rsidRPr="00C02023">
        <w:rPr>
          <w:rFonts w:eastAsia="Calibri"/>
          <w:sz w:val="28"/>
          <w:szCs w:val="28"/>
        </w:rPr>
        <w:t>Представления документов и информации или</w:t>
      </w:r>
      <w:r w:rsidR="00062FB7" w:rsidRPr="00C02023">
        <w:rPr>
          <w:rFonts w:eastAsia="Calibri"/>
          <w:sz w:val="28"/>
          <w:szCs w:val="28"/>
        </w:rPr>
        <w:t> </w:t>
      </w:r>
      <w:r w:rsidRPr="00C02023">
        <w:rPr>
          <w:rFonts w:eastAsia="Calibri"/>
          <w:sz w:val="28"/>
          <w:szCs w:val="28"/>
        </w:rPr>
        <w:t>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02023" w:rsidRPr="00C02023" w:rsidRDefault="00C50805" w:rsidP="00C02023">
      <w:pPr>
        <w:pStyle w:val="a3"/>
        <w:numPr>
          <w:ilvl w:val="3"/>
          <w:numId w:val="3"/>
        </w:numPr>
        <w:tabs>
          <w:tab w:val="left" w:pos="0"/>
        </w:tabs>
        <w:spacing w:line="360" w:lineRule="auto"/>
        <w:ind w:left="0" w:firstLine="709"/>
        <w:jc w:val="both"/>
        <w:rPr>
          <w:rFonts w:eastAsia="Calibri"/>
          <w:sz w:val="28"/>
          <w:szCs w:val="28"/>
        </w:rPr>
      </w:pPr>
      <w:proofErr w:type="gramStart"/>
      <w:r w:rsidRPr="00C02023">
        <w:rPr>
          <w:rFonts w:eastAsia="Calibri"/>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w:t>
      </w:r>
      <w:r w:rsidR="00C02023">
        <w:rPr>
          <w:rFonts w:eastAsia="Calibri"/>
          <w:sz w:val="28"/>
          <w:szCs w:val="28"/>
        </w:rPr>
        <w:t xml:space="preserve">ения организаций, участвующих в </w:t>
      </w:r>
      <w:r w:rsidRPr="00C02023">
        <w:rPr>
          <w:rFonts w:eastAsia="Calibri"/>
          <w:sz w:val="28"/>
          <w:szCs w:val="28"/>
        </w:rPr>
        <w:t>предоставлении государственных услуг, за</w:t>
      </w:r>
      <w:r w:rsidR="00062FB7" w:rsidRPr="00C02023">
        <w:rPr>
          <w:rFonts w:eastAsia="Calibri"/>
          <w:sz w:val="28"/>
          <w:szCs w:val="28"/>
        </w:rPr>
        <w:t> </w:t>
      </w:r>
      <w:r w:rsidRPr="00C02023">
        <w:rPr>
          <w:rFonts w:eastAsia="Calibri"/>
          <w:sz w:val="28"/>
          <w:szCs w:val="28"/>
        </w:rPr>
        <w:t>исключением документов, указанных в части 6 статьи 7</w:t>
      </w:r>
      <w:proofErr w:type="gramEnd"/>
      <w:r w:rsidRPr="00C02023">
        <w:rPr>
          <w:rFonts w:eastAsia="Calibri"/>
          <w:sz w:val="28"/>
          <w:szCs w:val="28"/>
        </w:rPr>
        <w:t xml:space="preserve"> Федерального закона от 27.07.2010 № 210-ФЗ</w:t>
      </w:r>
      <w:r w:rsidRPr="00C02023">
        <w:rPr>
          <w:sz w:val="28"/>
          <w:szCs w:val="28"/>
        </w:rPr>
        <w:t xml:space="preserve"> «Об</w:t>
      </w:r>
      <w:r w:rsidR="00062FB7" w:rsidRPr="00C02023">
        <w:rPr>
          <w:sz w:val="28"/>
          <w:szCs w:val="28"/>
        </w:rPr>
        <w:t xml:space="preserve"> </w:t>
      </w:r>
      <w:r w:rsidRPr="00C02023">
        <w:rPr>
          <w:sz w:val="28"/>
          <w:szCs w:val="28"/>
        </w:rPr>
        <w:t>организации предоставления государственных и</w:t>
      </w:r>
      <w:r w:rsidR="00062FB7" w:rsidRPr="00C02023">
        <w:rPr>
          <w:sz w:val="28"/>
          <w:szCs w:val="28"/>
        </w:rPr>
        <w:t xml:space="preserve"> </w:t>
      </w:r>
      <w:r w:rsidRPr="00C02023">
        <w:rPr>
          <w:sz w:val="28"/>
          <w:szCs w:val="28"/>
        </w:rPr>
        <w:t>муниципальных услуг».</w:t>
      </w:r>
    </w:p>
    <w:p w:rsidR="00C50805" w:rsidRPr="00C02023" w:rsidRDefault="00C50805" w:rsidP="00C02023">
      <w:pPr>
        <w:pStyle w:val="a3"/>
        <w:numPr>
          <w:ilvl w:val="3"/>
          <w:numId w:val="3"/>
        </w:numPr>
        <w:tabs>
          <w:tab w:val="left" w:pos="0"/>
        </w:tabs>
        <w:spacing w:line="360" w:lineRule="auto"/>
        <w:ind w:left="0" w:firstLine="709"/>
        <w:jc w:val="both"/>
        <w:rPr>
          <w:rFonts w:eastAsia="Calibri"/>
          <w:sz w:val="28"/>
          <w:szCs w:val="28"/>
        </w:rPr>
      </w:pPr>
      <w:r w:rsidRPr="00C02023">
        <w:rPr>
          <w:rFonts w:eastAsia="Calibri"/>
          <w:sz w:val="28"/>
          <w:szCs w:val="28"/>
        </w:rPr>
        <w:t>Представления документов и информации, отсутствие и</w:t>
      </w:r>
      <w:r w:rsidR="00062FB7" w:rsidRPr="00C02023">
        <w:rPr>
          <w:rFonts w:eastAsia="Calibri"/>
          <w:sz w:val="28"/>
          <w:szCs w:val="28"/>
        </w:rPr>
        <w:t> </w:t>
      </w:r>
      <w:r w:rsidRPr="00C02023">
        <w:rPr>
          <w:rFonts w:eastAsia="Calibri"/>
          <w:sz w:val="28"/>
          <w:szCs w:val="28"/>
        </w:rPr>
        <w:t>(или)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w:t>
      </w:r>
      <w:r w:rsidR="0016177D" w:rsidRPr="00C02023">
        <w:rPr>
          <w:rFonts w:eastAsia="Calibri"/>
          <w:sz w:val="28"/>
          <w:szCs w:val="28"/>
        </w:rPr>
        <w:t xml:space="preserve"> </w:t>
      </w:r>
      <w:r w:rsidRPr="00C02023">
        <w:rPr>
          <w:rFonts w:eastAsia="Calibri"/>
          <w:sz w:val="28"/>
          <w:szCs w:val="28"/>
        </w:rPr>
        <w:t>предоставлении государственной услуги, за</w:t>
      </w:r>
      <w:r w:rsidR="00062FB7" w:rsidRPr="00C02023">
        <w:rPr>
          <w:rFonts w:eastAsia="Calibri"/>
          <w:sz w:val="28"/>
          <w:szCs w:val="28"/>
        </w:rPr>
        <w:t> </w:t>
      </w:r>
      <w:r w:rsidRPr="00C02023">
        <w:rPr>
          <w:rFonts w:eastAsia="Calibri"/>
          <w:sz w:val="28"/>
          <w:szCs w:val="28"/>
        </w:rPr>
        <w:t>исключением следующих случаев:</w:t>
      </w:r>
    </w:p>
    <w:p w:rsidR="00C02023" w:rsidRDefault="00C50805" w:rsidP="00C02023">
      <w:pPr>
        <w:pStyle w:val="a3"/>
        <w:numPr>
          <w:ilvl w:val="4"/>
          <w:numId w:val="3"/>
        </w:numPr>
        <w:tabs>
          <w:tab w:val="left" w:pos="0"/>
        </w:tabs>
        <w:spacing w:line="360" w:lineRule="auto"/>
        <w:ind w:left="0" w:firstLine="709"/>
        <w:jc w:val="both"/>
        <w:rPr>
          <w:rFonts w:eastAsia="Calibri"/>
          <w:sz w:val="28"/>
          <w:szCs w:val="28"/>
        </w:rPr>
      </w:pPr>
      <w:r w:rsidRPr="00C02023">
        <w:rPr>
          <w:rFonts w:eastAsia="Calibri"/>
          <w:sz w:val="28"/>
          <w:szCs w:val="28"/>
        </w:rPr>
        <w:t xml:space="preserve">Изменения требований нормативных правовых актов, касающихся предоставления государственной услуги, после </w:t>
      </w:r>
      <w:r w:rsidRPr="00C02023">
        <w:rPr>
          <w:rFonts w:eastAsia="Calibri"/>
          <w:spacing w:val="-6"/>
          <w:sz w:val="28"/>
          <w:szCs w:val="28"/>
        </w:rPr>
        <w:t>первоначальной подачи заявления о предоставлении государственной</w:t>
      </w:r>
      <w:r w:rsidRPr="00C02023">
        <w:rPr>
          <w:rFonts w:eastAsia="Calibri"/>
          <w:sz w:val="28"/>
          <w:szCs w:val="28"/>
        </w:rPr>
        <w:t xml:space="preserve"> услуги.</w:t>
      </w:r>
    </w:p>
    <w:p w:rsidR="00C02023" w:rsidRDefault="00C50805" w:rsidP="00C02023">
      <w:pPr>
        <w:pStyle w:val="a3"/>
        <w:numPr>
          <w:ilvl w:val="4"/>
          <w:numId w:val="3"/>
        </w:numPr>
        <w:tabs>
          <w:tab w:val="left" w:pos="0"/>
        </w:tabs>
        <w:spacing w:line="360" w:lineRule="auto"/>
        <w:ind w:left="0" w:firstLine="709"/>
        <w:jc w:val="both"/>
        <w:rPr>
          <w:rFonts w:eastAsia="Calibri"/>
          <w:sz w:val="28"/>
          <w:szCs w:val="28"/>
        </w:rPr>
      </w:pPr>
      <w:r w:rsidRPr="00C02023">
        <w:rPr>
          <w:rFonts w:eastAsia="Calibri"/>
          <w:sz w:val="28"/>
          <w:szCs w:val="28"/>
        </w:rPr>
        <w:lastRenderedPageBreak/>
        <w:t>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w:t>
      </w:r>
      <w:r w:rsidR="00B47528" w:rsidRPr="00C02023">
        <w:rPr>
          <w:rFonts w:eastAsia="Calibri"/>
          <w:sz w:val="28"/>
          <w:szCs w:val="28"/>
        </w:rPr>
        <w:t xml:space="preserve"> </w:t>
      </w:r>
      <w:r w:rsidRPr="00C02023">
        <w:rPr>
          <w:rFonts w:eastAsia="Calibri"/>
          <w:sz w:val="28"/>
          <w:szCs w:val="28"/>
        </w:rPr>
        <w:t>не включенных в представленный ранее комплект документов.</w:t>
      </w:r>
    </w:p>
    <w:p w:rsidR="00C02023" w:rsidRDefault="00C50805" w:rsidP="00C02023">
      <w:pPr>
        <w:pStyle w:val="a3"/>
        <w:numPr>
          <w:ilvl w:val="4"/>
          <w:numId w:val="3"/>
        </w:numPr>
        <w:tabs>
          <w:tab w:val="left" w:pos="0"/>
        </w:tabs>
        <w:spacing w:line="360" w:lineRule="auto"/>
        <w:ind w:left="0" w:firstLine="709"/>
        <w:jc w:val="both"/>
        <w:rPr>
          <w:rFonts w:eastAsia="Calibri"/>
          <w:sz w:val="28"/>
          <w:szCs w:val="28"/>
        </w:rPr>
      </w:pPr>
      <w:r w:rsidRPr="00C02023">
        <w:rPr>
          <w:rFonts w:eastAsia="Calibri"/>
          <w:sz w:val="28"/>
          <w:szCs w:val="28"/>
        </w:rP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w:t>
      </w:r>
      <w:r w:rsidR="00062FB7" w:rsidRPr="00C02023">
        <w:rPr>
          <w:rFonts w:eastAsia="Calibri"/>
          <w:sz w:val="28"/>
          <w:szCs w:val="28"/>
        </w:rPr>
        <w:t> </w:t>
      </w:r>
      <w:r w:rsidRPr="00C02023">
        <w:rPr>
          <w:rFonts w:eastAsia="Calibri"/>
          <w:sz w:val="28"/>
          <w:szCs w:val="28"/>
        </w:rPr>
        <w:t>предоставлении государственной услуги.</w:t>
      </w:r>
    </w:p>
    <w:p w:rsidR="00C50805" w:rsidRPr="00C02023" w:rsidRDefault="00C50805" w:rsidP="00C02023">
      <w:pPr>
        <w:pStyle w:val="a3"/>
        <w:numPr>
          <w:ilvl w:val="4"/>
          <w:numId w:val="3"/>
        </w:numPr>
        <w:tabs>
          <w:tab w:val="left" w:pos="0"/>
        </w:tabs>
        <w:spacing w:line="360" w:lineRule="auto"/>
        <w:ind w:left="0" w:firstLine="709"/>
        <w:jc w:val="both"/>
        <w:rPr>
          <w:rFonts w:eastAsia="Calibri"/>
          <w:sz w:val="28"/>
          <w:szCs w:val="28"/>
        </w:rPr>
      </w:pPr>
      <w:proofErr w:type="gramStart"/>
      <w:r w:rsidRPr="00C02023">
        <w:rPr>
          <w:rFonts w:eastAsia="Calibri"/>
          <w:sz w:val="28"/>
          <w:szCs w:val="28"/>
        </w:rP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организации, предусмотренной частью 1.1 статьи 16 Федерального закона от 27.07.2010 № 210-ФЗ </w:t>
      </w:r>
      <w:r w:rsidRPr="00C02023">
        <w:rPr>
          <w:sz w:val="28"/>
          <w:szCs w:val="28"/>
        </w:rPr>
        <w:t>«Об организации предоставления государственных и муниципальных услуг»</w:t>
      </w:r>
      <w:r w:rsidRPr="00C02023">
        <w:rPr>
          <w:rFonts w:eastAsia="Calibri"/>
          <w:sz w:val="28"/>
          <w:szCs w:val="28"/>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w:t>
      </w:r>
      <w:proofErr w:type="gramEnd"/>
      <w:r w:rsidRPr="00C02023">
        <w:rPr>
          <w:rFonts w:eastAsia="Calibri"/>
          <w:sz w:val="28"/>
          <w:szCs w:val="28"/>
        </w:rPr>
        <w:t xml:space="preserve"> руководителя органа, предоставляющего государственную услугу, руководителя организации, предусмотренной частью 1.1 статьи 16 Федерального закона от</w:t>
      </w:r>
      <w:r w:rsidR="005C7B49">
        <w:rPr>
          <w:rFonts w:eastAsia="Calibri"/>
          <w:sz w:val="28"/>
          <w:szCs w:val="28"/>
        </w:rPr>
        <w:t xml:space="preserve"> </w:t>
      </w:r>
      <w:r w:rsidRPr="00C02023">
        <w:rPr>
          <w:rFonts w:eastAsia="Calibri"/>
          <w:sz w:val="28"/>
          <w:szCs w:val="28"/>
        </w:rPr>
        <w:t xml:space="preserve">27.07.2010 № 210-ФЗ </w:t>
      </w:r>
      <w:r w:rsidRPr="00C02023">
        <w:rPr>
          <w:sz w:val="28"/>
          <w:szCs w:val="28"/>
        </w:rPr>
        <w:t>«Об организации предоставления государственных и</w:t>
      </w:r>
      <w:r w:rsidR="00880E22" w:rsidRPr="00C02023">
        <w:rPr>
          <w:sz w:val="28"/>
          <w:szCs w:val="28"/>
        </w:rPr>
        <w:t xml:space="preserve"> </w:t>
      </w:r>
      <w:r w:rsidRPr="00C02023">
        <w:rPr>
          <w:sz w:val="28"/>
          <w:szCs w:val="28"/>
        </w:rPr>
        <w:t>муниципальных услуг»</w:t>
      </w:r>
      <w:r w:rsidRPr="00C02023">
        <w:rPr>
          <w:rFonts w:eastAsia="Calibri"/>
          <w:sz w:val="28"/>
          <w:szCs w:val="28"/>
        </w:rPr>
        <w:t>, уведомляется заявитель, а также приносятся извинения за доставленные неудобства.</w:t>
      </w:r>
    </w:p>
    <w:p w:rsidR="00C50805" w:rsidRPr="003C614A" w:rsidRDefault="00C50805" w:rsidP="003C614A">
      <w:pPr>
        <w:numPr>
          <w:ilvl w:val="2"/>
          <w:numId w:val="3"/>
        </w:numPr>
        <w:tabs>
          <w:tab w:val="left" w:pos="0"/>
        </w:tabs>
        <w:spacing w:line="360" w:lineRule="auto"/>
        <w:ind w:left="0" w:firstLine="709"/>
        <w:contextualSpacing/>
        <w:jc w:val="both"/>
        <w:rPr>
          <w:rFonts w:eastAsia="Calibri"/>
          <w:spacing w:val="-6"/>
          <w:sz w:val="28"/>
          <w:szCs w:val="28"/>
        </w:rPr>
      </w:pPr>
      <w:r w:rsidRPr="00C50805">
        <w:rPr>
          <w:rFonts w:eastAsia="Calibri"/>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w:t>
      </w:r>
      <w:r w:rsidRPr="002D2643">
        <w:rPr>
          <w:rFonts w:eastAsia="Calibri"/>
          <w:spacing w:val="-6"/>
          <w:sz w:val="28"/>
          <w:szCs w:val="28"/>
        </w:rPr>
        <w:t>органов, участвующих в</w:t>
      </w:r>
      <w:r w:rsidR="00C02023">
        <w:rPr>
          <w:rFonts w:eastAsia="Calibri"/>
          <w:spacing w:val="-6"/>
          <w:sz w:val="28"/>
          <w:szCs w:val="28"/>
        </w:rPr>
        <w:t xml:space="preserve"> </w:t>
      </w:r>
      <w:r w:rsidRPr="002D2643">
        <w:rPr>
          <w:rFonts w:eastAsia="Calibri"/>
          <w:spacing w:val="-6"/>
          <w:sz w:val="28"/>
          <w:szCs w:val="28"/>
        </w:rPr>
        <w:t>предоставлении государственных услуг, отсутствует.</w:t>
      </w:r>
    </w:p>
    <w:p w:rsidR="00C50805" w:rsidRPr="00C50805" w:rsidRDefault="00C50805" w:rsidP="00BD503A">
      <w:pPr>
        <w:ind w:left="1418" w:right="49" w:hanging="709"/>
        <w:jc w:val="both"/>
        <w:rPr>
          <w:rFonts w:eastAsia="Calibri"/>
          <w:b/>
          <w:bCs/>
          <w:sz w:val="28"/>
          <w:szCs w:val="28"/>
        </w:rPr>
      </w:pPr>
      <w:r w:rsidRPr="00C50805">
        <w:rPr>
          <w:rFonts w:eastAsia="Calibri"/>
          <w:b/>
          <w:bCs/>
          <w:sz w:val="28"/>
          <w:szCs w:val="28"/>
        </w:rPr>
        <w:lastRenderedPageBreak/>
        <w:t xml:space="preserve">2.7. </w:t>
      </w:r>
      <w:r w:rsidRPr="00C50805">
        <w:rPr>
          <w:rFonts w:eastAsia="Calibri"/>
          <w:b/>
          <w:bCs/>
          <w:sz w:val="28"/>
          <w:szCs w:val="28"/>
        </w:rPr>
        <w:tab/>
        <w:t>Исчерпывающий перечень оснований для отказа в приеме документов, необходимых для предоставления государственной услуги</w:t>
      </w:r>
    </w:p>
    <w:p w:rsidR="00C50805" w:rsidRPr="00C50805" w:rsidRDefault="00C50805" w:rsidP="00BD503A">
      <w:pPr>
        <w:ind w:right="-259"/>
        <w:rPr>
          <w:rFonts w:eastAsia="Calibri"/>
          <w:b/>
          <w:bCs/>
          <w:sz w:val="28"/>
          <w:szCs w:val="28"/>
        </w:rPr>
      </w:pPr>
    </w:p>
    <w:p w:rsidR="00C50805" w:rsidRPr="0006573B" w:rsidRDefault="00C50805" w:rsidP="0006573B">
      <w:pPr>
        <w:tabs>
          <w:tab w:val="left" w:pos="709"/>
        </w:tabs>
        <w:spacing w:line="360" w:lineRule="auto"/>
        <w:ind w:firstLine="709"/>
        <w:jc w:val="both"/>
        <w:rPr>
          <w:rFonts w:eastAsia="Calibri"/>
          <w:sz w:val="28"/>
          <w:szCs w:val="28"/>
        </w:rPr>
      </w:pPr>
      <w:r w:rsidRPr="0006573B">
        <w:rPr>
          <w:rFonts w:eastAsia="Calibri"/>
          <w:bCs/>
          <w:sz w:val="28"/>
          <w:szCs w:val="28"/>
        </w:rPr>
        <w:t>Основани</w:t>
      </w:r>
      <w:r w:rsidR="009F26F6" w:rsidRPr="0006573B">
        <w:rPr>
          <w:rFonts w:eastAsia="Calibri"/>
          <w:bCs/>
          <w:sz w:val="28"/>
          <w:szCs w:val="28"/>
        </w:rPr>
        <w:t>ями</w:t>
      </w:r>
      <w:r w:rsidRPr="0006573B">
        <w:rPr>
          <w:rFonts w:eastAsia="Calibri"/>
          <w:bCs/>
          <w:sz w:val="28"/>
          <w:szCs w:val="28"/>
        </w:rPr>
        <w:t xml:space="preserve"> для отказа в приеме документов, необходимых для предоставления государственной услуги, явля</w:t>
      </w:r>
      <w:r w:rsidR="00B55250" w:rsidRPr="0006573B">
        <w:rPr>
          <w:rFonts w:eastAsia="Calibri"/>
          <w:bCs/>
          <w:sz w:val="28"/>
          <w:szCs w:val="28"/>
        </w:rPr>
        <w:t>ю</w:t>
      </w:r>
      <w:r w:rsidRPr="0006573B">
        <w:rPr>
          <w:rFonts w:eastAsia="Calibri"/>
          <w:bCs/>
          <w:sz w:val="28"/>
          <w:szCs w:val="28"/>
        </w:rPr>
        <w:t xml:space="preserve">тся </w:t>
      </w:r>
      <w:r w:rsidRPr="00C50805">
        <w:rPr>
          <w:rFonts w:eastAsia="Calibri"/>
          <w:bCs/>
          <w:sz w:val="28"/>
          <w:szCs w:val="28"/>
        </w:rPr>
        <w:t>непредставление или </w:t>
      </w:r>
      <w:r w:rsidR="009F26F6">
        <w:rPr>
          <w:rFonts w:eastAsia="Calibri"/>
          <w:bCs/>
          <w:sz w:val="28"/>
          <w:szCs w:val="28"/>
        </w:rPr>
        <w:t>представление не</w:t>
      </w:r>
      <w:r w:rsidRPr="00C50805">
        <w:rPr>
          <w:rFonts w:eastAsia="Calibri"/>
          <w:bCs/>
          <w:sz w:val="28"/>
          <w:szCs w:val="28"/>
        </w:rPr>
        <w:t xml:space="preserve">полного комплекта документов, </w:t>
      </w:r>
      <w:r w:rsidR="009F26F6" w:rsidRPr="00C50805">
        <w:rPr>
          <w:rFonts w:eastAsia="Calibri"/>
          <w:bCs/>
          <w:sz w:val="28"/>
          <w:szCs w:val="28"/>
        </w:rPr>
        <w:t>ука</w:t>
      </w:r>
      <w:r w:rsidR="009F26F6">
        <w:rPr>
          <w:rFonts w:eastAsia="Calibri"/>
          <w:bCs/>
          <w:sz w:val="28"/>
          <w:szCs w:val="28"/>
        </w:rPr>
        <w:t>занных в</w:t>
      </w:r>
      <w:r w:rsidR="00B55250">
        <w:rPr>
          <w:rFonts w:eastAsia="Calibri"/>
          <w:bCs/>
          <w:sz w:val="28"/>
          <w:szCs w:val="28"/>
        </w:rPr>
        <w:t> </w:t>
      </w:r>
      <w:r w:rsidR="009F26F6">
        <w:rPr>
          <w:rFonts w:eastAsia="Calibri"/>
          <w:bCs/>
          <w:sz w:val="28"/>
          <w:szCs w:val="28"/>
        </w:rPr>
        <w:t>пунктах</w:t>
      </w:r>
      <w:r w:rsidR="00B55250">
        <w:rPr>
          <w:rFonts w:eastAsia="Calibri"/>
          <w:bCs/>
          <w:sz w:val="28"/>
          <w:szCs w:val="28"/>
        </w:rPr>
        <w:t> </w:t>
      </w:r>
      <w:r w:rsidR="009F26F6">
        <w:rPr>
          <w:rFonts w:eastAsia="Calibri"/>
          <w:bCs/>
          <w:sz w:val="28"/>
          <w:szCs w:val="28"/>
        </w:rPr>
        <w:t xml:space="preserve">2.6.1 и 2.6.2 </w:t>
      </w:r>
      <w:r w:rsidR="007E7C6B">
        <w:rPr>
          <w:rFonts w:eastAsia="Calibri"/>
          <w:bCs/>
          <w:sz w:val="28"/>
          <w:szCs w:val="28"/>
        </w:rPr>
        <w:t xml:space="preserve">настоящего </w:t>
      </w:r>
      <w:r w:rsidR="009F26F6">
        <w:rPr>
          <w:rFonts w:eastAsia="Calibri"/>
          <w:bCs/>
          <w:sz w:val="28"/>
          <w:szCs w:val="28"/>
        </w:rPr>
        <w:t xml:space="preserve">Административного регламента, </w:t>
      </w:r>
      <w:r w:rsidRPr="00C50805">
        <w:rPr>
          <w:rFonts w:eastAsia="Calibri"/>
          <w:bCs/>
          <w:sz w:val="28"/>
          <w:szCs w:val="28"/>
        </w:rPr>
        <w:t>необходимых для</w:t>
      </w:r>
      <w:r w:rsidR="00523388">
        <w:rPr>
          <w:rFonts w:eastAsia="Calibri"/>
          <w:bCs/>
          <w:sz w:val="28"/>
          <w:szCs w:val="28"/>
        </w:rPr>
        <w:t xml:space="preserve"> </w:t>
      </w:r>
      <w:r w:rsidRPr="00C50805">
        <w:rPr>
          <w:rFonts w:eastAsia="Calibri"/>
          <w:bCs/>
          <w:sz w:val="28"/>
          <w:szCs w:val="28"/>
        </w:rPr>
        <w:t>предоставления государ</w:t>
      </w:r>
      <w:r w:rsidR="009F26F6">
        <w:rPr>
          <w:rFonts w:eastAsia="Calibri"/>
          <w:bCs/>
          <w:sz w:val="28"/>
          <w:szCs w:val="28"/>
        </w:rPr>
        <w:t>ственной услуги.</w:t>
      </w:r>
    </w:p>
    <w:p w:rsidR="00C50805" w:rsidRPr="00C50805" w:rsidRDefault="00C50805" w:rsidP="00C50805">
      <w:pPr>
        <w:widowControl w:val="0"/>
        <w:autoSpaceDE w:val="0"/>
        <w:autoSpaceDN w:val="0"/>
        <w:ind w:firstLine="709"/>
        <w:jc w:val="center"/>
        <w:outlineLvl w:val="2"/>
        <w:rPr>
          <w:rFonts w:eastAsia="Times New Roman"/>
          <w:b/>
          <w:sz w:val="28"/>
          <w:szCs w:val="28"/>
        </w:rPr>
      </w:pPr>
    </w:p>
    <w:p w:rsidR="00C50805" w:rsidRPr="00C50805" w:rsidRDefault="00C50805" w:rsidP="00BD503A">
      <w:pPr>
        <w:widowControl w:val="0"/>
        <w:numPr>
          <w:ilvl w:val="1"/>
          <w:numId w:val="4"/>
        </w:numPr>
        <w:autoSpaceDE w:val="0"/>
        <w:autoSpaceDN w:val="0"/>
        <w:ind w:left="1418" w:hanging="709"/>
        <w:jc w:val="both"/>
        <w:outlineLvl w:val="2"/>
        <w:rPr>
          <w:rFonts w:eastAsia="Times New Roman"/>
          <w:b/>
          <w:sz w:val="28"/>
          <w:szCs w:val="28"/>
        </w:rPr>
      </w:pPr>
      <w:r w:rsidRPr="00C50805">
        <w:rPr>
          <w:rFonts w:eastAsia="Times New Roman"/>
          <w:b/>
          <w:sz w:val="28"/>
          <w:szCs w:val="28"/>
        </w:rPr>
        <w:t>Исчерпывающий перечень оснований для приостановления или отказа в предоставлении государственной услуги</w:t>
      </w:r>
    </w:p>
    <w:p w:rsidR="00C50805" w:rsidRPr="00C50805" w:rsidRDefault="00C50805" w:rsidP="00C50805">
      <w:pPr>
        <w:widowControl w:val="0"/>
        <w:autoSpaceDE w:val="0"/>
        <w:autoSpaceDN w:val="0"/>
        <w:ind w:left="1074"/>
        <w:jc w:val="both"/>
        <w:outlineLvl w:val="2"/>
        <w:rPr>
          <w:rFonts w:eastAsia="Times New Roman"/>
          <w:b/>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2.8.1. Основания для приостановления предоставления государственной услуги отсутствуют.</w:t>
      </w:r>
    </w:p>
    <w:p w:rsidR="00C50805" w:rsidRPr="00C50805" w:rsidRDefault="00C50805" w:rsidP="00C50805">
      <w:pPr>
        <w:tabs>
          <w:tab w:val="left" w:pos="1140"/>
        </w:tabs>
        <w:spacing w:line="360" w:lineRule="auto"/>
        <w:ind w:firstLine="709"/>
        <w:jc w:val="both"/>
        <w:rPr>
          <w:rFonts w:eastAsia="Calibri"/>
          <w:sz w:val="28"/>
          <w:szCs w:val="28"/>
        </w:rPr>
      </w:pPr>
      <w:r w:rsidRPr="00C50805">
        <w:rPr>
          <w:sz w:val="28"/>
          <w:szCs w:val="28"/>
        </w:rPr>
        <w:t xml:space="preserve">2.8.2. </w:t>
      </w:r>
      <w:r w:rsidRPr="00C50805">
        <w:rPr>
          <w:rFonts w:eastAsia="Calibri"/>
          <w:sz w:val="28"/>
          <w:szCs w:val="28"/>
        </w:rPr>
        <w:t>Основаниями для отказа в предоставлении государственной услуги являются:</w:t>
      </w:r>
    </w:p>
    <w:p w:rsidR="00F05501" w:rsidRPr="002D2643" w:rsidRDefault="00F05501" w:rsidP="00132FF6">
      <w:pPr>
        <w:pStyle w:val="a3"/>
        <w:numPr>
          <w:ilvl w:val="0"/>
          <w:numId w:val="8"/>
        </w:numPr>
        <w:tabs>
          <w:tab w:val="left" w:pos="709"/>
        </w:tabs>
        <w:spacing w:line="360" w:lineRule="auto"/>
        <w:ind w:left="0" w:firstLine="709"/>
        <w:jc w:val="both"/>
        <w:rPr>
          <w:rFonts w:eastAsia="Calibri"/>
          <w:sz w:val="28"/>
          <w:szCs w:val="28"/>
        </w:rPr>
      </w:pPr>
      <w:r w:rsidRPr="002D2643">
        <w:rPr>
          <w:rFonts w:eastAsia="Calibri"/>
          <w:bCs/>
          <w:sz w:val="28"/>
          <w:szCs w:val="28"/>
        </w:rPr>
        <w:t>Н</w:t>
      </w:r>
      <w:r w:rsidRPr="002D2643">
        <w:rPr>
          <w:rFonts w:eastAsia="Calibri"/>
          <w:sz w:val="28"/>
          <w:szCs w:val="28"/>
        </w:rPr>
        <w:t>есоответствие заявителя</w:t>
      </w:r>
      <w:r w:rsidR="00194109">
        <w:rPr>
          <w:rFonts w:eastAsia="Calibri"/>
          <w:sz w:val="28"/>
          <w:szCs w:val="28"/>
        </w:rPr>
        <w:t xml:space="preserve"> требованиям к кругу заявителей.</w:t>
      </w:r>
    </w:p>
    <w:p w:rsidR="00132FF6" w:rsidRPr="002D2643" w:rsidRDefault="00C50805" w:rsidP="00132FF6">
      <w:pPr>
        <w:pStyle w:val="a3"/>
        <w:numPr>
          <w:ilvl w:val="0"/>
          <w:numId w:val="8"/>
        </w:numPr>
        <w:tabs>
          <w:tab w:val="left" w:pos="709"/>
        </w:tabs>
        <w:spacing w:line="360" w:lineRule="auto"/>
        <w:ind w:left="0" w:firstLine="709"/>
        <w:jc w:val="both"/>
        <w:rPr>
          <w:rFonts w:eastAsia="Calibri"/>
          <w:sz w:val="28"/>
          <w:szCs w:val="28"/>
        </w:rPr>
      </w:pPr>
      <w:r w:rsidRPr="002D2643">
        <w:rPr>
          <w:rFonts w:eastAsia="Calibri"/>
          <w:sz w:val="28"/>
          <w:szCs w:val="28"/>
        </w:rPr>
        <w:t xml:space="preserve">Несоблюдение требований </w:t>
      </w:r>
      <w:r w:rsidR="000D5436">
        <w:rPr>
          <w:rFonts w:eastAsia="Calibri"/>
          <w:sz w:val="28"/>
          <w:szCs w:val="28"/>
        </w:rPr>
        <w:t xml:space="preserve">к </w:t>
      </w:r>
      <w:r w:rsidR="00AD5D5D">
        <w:rPr>
          <w:rFonts w:eastAsia="Calibri"/>
          <w:sz w:val="28"/>
          <w:szCs w:val="28"/>
        </w:rPr>
        <w:t>запрос</w:t>
      </w:r>
      <w:r w:rsidR="000D5436">
        <w:rPr>
          <w:rFonts w:eastAsia="Calibri"/>
          <w:sz w:val="28"/>
          <w:szCs w:val="28"/>
        </w:rPr>
        <w:t>у</w:t>
      </w:r>
      <w:r w:rsidR="00AD5D5D">
        <w:rPr>
          <w:rFonts w:eastAsia="Calibri"/>
          <w:sz w:val="28"/>
          <w:szCs w:val="28"/>
        </w:rPr>
        <w:t xml:space="preserve"> и</w:t>
      </w:r>
      <w:r w:rsidR="000D5436">
        <w:rPr>
          <w:rFonts w:eastAsia="Calibri"/>
          <w:sz w:val="28"/>
          <w:szCs w:val="28"/>
        </w:rPr>
        <w:t xml:space="preserve"> </w:t>
      </w:r>
      <w:r w:rsidR="00AD5D5D">
        <w:rPr>
          <w:rFonts w:eastAsia="Calibri"/>
          <w:sz w:val="28"/>
          <w:szCs w:val="28"/>
        </w:rPr>
        <w:t>документ</w:t>
      </w:r>
      <w:r w:rsidR="00BD3803">
        <w:rPr>
          <w:rFonts w:eastAsia="Calibri"/>
          <w:sz w:val="28"/>
          <w:szCs w:val="28"/>
        </w:rPr>
        <w:t>ам,</w:t>
      </w:r>
      <w:r w:rsidR="00AD5D5D">
        <w:rPr>
          <w:rFonts w:eastAsia="Calibri"/>
          <w:sz w:val="28"/>
          <w:szCs w:val="28"/>
        </w:rPr>
        <w:t xml:space="preserve"> </w:t>
      </w:r>
      <w:r w:rsidRPr="002D2643">
        <w:rPr>
          <w:rFonts w:eastAsia="Calibri"/>
          <w:sz w:val="28"/>
          <w:szCs w:val="28"/>
        </w:rPr>
        <w:t>необходимы</w:t>
      </w:r>
      <w:r w:rsidR="00BD3803">
        <w:rPr>
          <w:rFonts w:eastAsia="Calibri"/>
          <w:sz w:val="28"/>
          <w:szCs w:val="28"/>
        </w:rPr>
        <w:t>м</w:t>
      </w:r>
      <w:r w:rsidRPr="002D2643">
        <w:rPr>
          <w:rFonts w:eastAsia="Calibri"/>
          <w:sz w:val="28"/>
          <w:szCs w:val="28"/>
        </w:rPr>
        <w:t xml:space="preserve"> для по</w:t>
      </w:r>
      <w:r w:rsidR="00132FF6" w:rsidRPr="002D2643">
        <w:rPr>
          <w:rFonts w:eastAsia="Calibri"/>
          <w:sz w:val="28"/>
          <w:szCs w:val="28"/>
        </w:rPr>
        <w:t>лучения государственной услуги.</w:t>
      </w:r>
    </w:p>
    <w:p w:rsidR="00132FF6" w:rsidRPr="002D2643" w:rsidRDefault="00132FF6" w:rsidP="00132FF6">
      <w:pPr>
        <w:pStyle w:val="a3"/>
        <w:numPr>
          <w:ilvl w:val="0"/>
          <w:numId w:val="8"/>
        </w:numPr>
        <w:tabs>
          <w:tab w:val="left" w:pos="709"/>
        </w:tabs>
        <w:spacing w:line="360" w:lineRule="auto"/>
        <w:ind w:left="0" w:firstLine="709"/>
        <w:jc w:val="both"/>
        <w:rPr>
          <w:rFonts w:eastAsia="Calibri"/>
          <w:sz w:val="28"/>
          <w:szCs w:val="28"/>
        </w:rPr>
      </w:pPr>
      <w:r w:rsidRPr="002D2643">
        <w:rPr>
          <w:rFonts w:eastAsia="Calibri"/>
          <w:sz w:val="28"/>
          <w:szCs w:val="28"/>
        </w:rPr>
        <w:t>Предоставление недостоверной информации и (или) сведений.</w:t>
      </w:r>
    </w:p>
    <w:p w:rsidR="00A73752" w:rsidRPr="002D2643" w:rsidRDefault="00A73752" w:rsidP="00132FF6">
      <w:pPr>
        <w:pStyle w:val="a3"/>
        <w:numPr>
          <w:ilvl w:val="0"/>
          <w:numId w:val="8"/>
        </w:numPr>
        <w:tabs>
          <w:tab w:val="left" w:pos="709"/>
        </w:tabs>
        <w:spacing w:line="360" w:lineRule="auto"/>
        <w:ind w:left="0" w:firstLine="709"/>
        <w:jc w:val="both"/>
        <w:rPr>
          <w:rFonts w:eastAsia="Calibri"/>
          <w:sz w:val="28"/>
          <w:szCs w:val="28"/>
        </w:rPr>
      </w:pPr>
      <w:r w:rsidRPr="002D2643">
        <w:rPr>
          <w:rFonts w:eastAsia="Calibri"/>
          <w:sz w:val="28"/>
          <w:szCs w:val="28"/>
        </w:rPr>
        <w:t>Несоответствие племенной продукции (материала) данным автоматизированного племенного учета и (или) установленным нормам и правилам в области племенного животноводства.</w:t>
      </w:r>
    </w:p>
    <w:p w:rsidR="00523388" w:rsidRPr="002D2643" w:rsidRDefault="00523388" w:rsidP="00163A73">
      <w:pPr>
        <w:widowControl w:val="0"/>
        <w:autoSpaceDE w:val="0"/>
        <w:autoSpaceDN w:val="0"/>
        <w:outlineLvl w:val="2"/>
        <w:rPr>
          <w:rFonts w:eastAsia="Times New Roman"/>
          <w:b/>
          <w:sz w:val="28"/>
          <w:szCs w:val="28"/>
        </w:rPr>
      </w:pPr>
    </w:p>
    <w:p w:rsidR="00C50805" w:rsidRPr="002D2643" w:rsidRDefault="00C50805" w:rsidP="00C50805">
      <w:pPr>
        <w:widowControl w:val="0"/>
        <w:autoSpaceDE w:val="0"/>
        <w:autoSpaceDN w:val="0"/>
        <w:ind w:left="1418" w:hanging="709"/>
        <w:jc w:val="both"/>
        <w:outlineLvl w:val="2"/>
        <w:rPr>
          <w:rFonts w:eastAsia="Times New Roman"/>
          <w:b/>
          <w:sz w:val="28"/>
          <w:szCs w:val="28"/>
        </w:rPr>
      </w:pPr>
      <w:r w:rsidRPr="002D2643">
        <w:rPr>
          <w:rFonts w:eastAsia="Times New Roman"/>
          <w:b/>
          <w:sz w:val="28"/>
          <w:szCs w:val="28"/>
        </w:rPr>
        <w:t xml:space="preserve">2.9. </w:t>
      </w:r>
      <w:r w:rsidRPr="002D2643">
        <w:rPr>
          <w:rFonts w:eastAsia="Times New Roman"/>
          <w:b/>
          <w:sz w:val="28"/>
          <w:szCs w:val="28"/>
        </w:rPr>
        <w:tab/>
        <w:t>Перечень услуг, которые являются необходимыми и обязательными для предоставления государственной услуги</w:t>
      </w:r>
    </w:p>
    <w:p w:rsidR="00C50805" w:rsidRPr="002D2643" w:rsidRDefault="00C50805" w:rsidP="00C50805">
      <w:pPr>
        <w:widowControl w:val="0"/>
        <w:autoSpaceDE w:val="0"/>
        <w:autoSpaceDN w:val="0"/>
        <w:ind w:firstLine="709"/>
        <w:jc w:val="both"/>
        <w:rPr>
          <w:rFonts w:eastAsia="Times New Roman"/>
          <w:sz w:val="28"/>
          <w:szCs w:val="28"/>
        </w:rPr>
      </w:pPr>
    </w:p>
    <w:p w:rsidR="00C50805" w:rsidRPr="002D2643" w:rsidRDefault="00C50805" w:rsidP="00C50805">
      <w:pPr>
        <w:widowControl w:val="0"/>
        <w:autoSpaceDE w:val="0"/>
        <w:autoSpaceDN w:val="0"/>
        <w:spacing w:line="360" w:lineRule="auto"/>
        <w:ind w:firstLine="709"/>
        <w:jc w:val="both"/>
        <w:rPr>
          <w:rFonts w:eastAsia="Times New Roman"/>
          <w:sz w:val="28"/>
          <w:szCs w:val="28"/>
        </w:rPr>
      </w:pPr>
      <w:r w:rsidRPr="002D2643">
        <w:rPr>
          <w:rFonts w:eastAsia="Times New Roman"/>
          <w:sz w:val="28"/>
          <w:szCs w:val="28"/>
        </w:rPr>
        <w:t>Услуги, необходимые и обязательные для предоставления государственной услуги, отсутствуют.</w:t>
      </w:r>
    </w:p>
    <w:p w:rsidR="00C50805" w:rsidRPr="002D2643" w:rsidRDefault="00C50805" w:rsidP="00C50805">
      <w:pPr>
        <w:widowControl w:val="0"/>
        <w:autoSpaceDE w:val="0"/>
        <w:autoSpaceDN w:val="0"/>
        <w:ind w:firstLine="709"/>
        <w:jc w:val="both"/>
        <w:rPr>
          <w:rFonts w:eastAsia="Times New Roman"/>
          <w:sz w:val="28"/>
          <w:szCs w:val="28"/>
        </w:rPr>
      </w:pPr>
    </w:p>
    <w:p w:rsidR="00C50805" w:rsidRPr="002D2643" w:rsidRDefault="00C50805" w:rsidP="00C50805">
      <w:pPr>
        <w:widowControl w:val="0"/>
        <w:autoSpaceDE w:val="0"/>
        <w:autoSpaceDN w:val="0"/>
        <w:ind w:left="1418" w:hanging="709"/>
        <w:jc w:val="both"/>
        <w:outlineLvl w:val="2"/>
        <w:rPr>
          <w:rFonts w:eastAsia="Times New Roman"/>
          <w:b/>
          <w:sz w:val="28"/>
          <w:szCs w:val="28"/>
        </w:rPr>
      </w:pPr>
      <w:r w:rsidRPr="002D2643">
        <w:rPr>
          <w:rFonts w:eastAsia="Times New Roman"/>
          <w:b/>
          <w:sz w:val="28"/>
          <w:szCs w:val="28"/>
        </w:rPr>
        <w:lastRenderedPageBreak/>
        <w:t xml:space="preserve">2.10. </w:t>
      </w:r>
      <w:r w:rsidRPr="002D2643">
        <w:rPr>
          <w:rFonts w:eastAsia="Times New Roman"/>
          <w:b/>
          <w:sz w:val="28"/>
          <w:szCs w:val="28"/>
        </w:rPr>
        <w:tab/>
        <w:t>Порядок, размер и основания взимания государственной пошлины или иной платы, взимаемой за предоставление государственной услуги</w:t>
      </w:r>
    </w:p>
    <w:p w:rsidR="00C50805" w:rsidRPr="002D2643" w:rsidRDefault="00C50805" w:rsidP="00C50805">
      <w:pPr>
        <w:widowControl w:val="0"/>
        <w:autoSpaceDE w:val="0"/>
        <w:autoSpaceDN w:val="0"/>
        <w:ind w:firstLine="709"/>
        <w:jc w:val="both"/>
        <w:rPr>
          <w:rFonts w:eastAsia="Times New Roman"/>
          <w:sz w:val="28"/>
          <w:szCs w:val="28"/>
        </w:rPr>
      </w:pPr>
    </w:p>
    <w:p w:rsidR="00C50805" w:rsidRPr="002D2643" w:rsidRDefault="00C50805" w:rsidP="00C50805">
      <w:pPr>
        <w:widowControl w:val="0"/>
        <w:autoSpaceDE w:val="0"/>
        <w:autoSpaceDN w:val="0"/>
        <w:spacing w:line="360" w:lineRule="auto"/>
        <w:ind w:firstLine="709"/>
        <w:jc w:val="both"/>
        <w:rPr>
          <w:rFonts w:eastAsia="Times New Roman"/>
          <w:sz w:val="28"/>
          <w:szCs w:val="28"/>
        </w:rPr>
      </w:pPr>
      <w:r w:rsidRPr="002D2643">
        <w:rPr>
          <w:rFonts w:eastAsia="Times New Roman"/>
          <w:sz w:val="28"/>
          <w:szCs w:val="28"/>
        </w:rPr>
        <w:t>Государственная услуга предоставляется бесплатно.</w:t>
      </w:r>
    </w:p>
    <w:p w:rsidR="00C50805" w:rsidRPr="002D2643" w:rsidRDefault="00C50805" w:rsidP="00C50805">
      <w:pPr>
        <w:widowControl w:val="0"/>
        <w:autoSpaceDE w:val="0"/>
        <w:autoSpaceDN w:val="0"/>
        <w:ind w:firstLine="709"/>
        <w:jc w:val="both"/>
        <w:rPr>
          <w:rFonts w:eastAsia="Times New Roman"/>
          <w:sz w:val="28"/>
          <w:szCs w:val="28"/>
        </w:rPr>
      </w:pPr>
    </w:p>
    <w:p w:rsidR="00C50805" w:rsidRPr="002D2643" w:rsidRDefault="00C50805" w:rsidP="00C50805">
      <w:pPr>
        <w:widowControl w:val="0"/>
        <w:autoSpaceDE w:val="0"/>
        <w:autoSpaceDN w:val="0"/>
        <w:ind w:left="1418" w:hanging="709"/>
        <w:jc w:val="both"/>
        <w:outlineLvl w:val="2"/>
        <w:rPr>
          <w:rFonts w:eastAsia="Times New Roman"/>
          <w:b/>
          <w:sz w:val="28"/>
          <w:szCs w:val="28"/>
        </w:rPr>
      </w:pPr>
      <w:r w:rsidRPr="002D2643">
        <w:rPr>
          <w:rFonts w:eastAsia="Times New Roman"/>
          <w:b/>
          <w:sz w:val="28"/>
          <w:szCs w:val="28"/>
        </w:rPr>
        <w:t xml:space="preserve">2.11. </w:t>
      </w:r>
      <w:r w:rsidRPr="002D2643">
        <w:rPr>
          <w:rFonts w:eastAsia="Times New Roman"/>
          <w:b/>
          <w:sz w:val="28"/>
          <w:szCs w:val="28"/>
        </w:rPr>
        <w:tab/>
        <w:t>Максимальный срок ожидания в очереди при подаче запроса о</w:t>
      </w:r>
      <w:r w:rsidR="005C7B49">
        <w:rPr>
          <w:rFonts w:eastAsia="Times New Roman"/>
          <w:b/>
          <w:sz w:val="28"/>
          <w:szCs w:val="28"/>
        </w:rPr>
        <w:t xml:space="preserve"> </w:t>
      </w:r>
      <w:r w:rsidRPr="002D2643">
        <w:rPr>
          <w:rFonts w:eastAsia="Times New Roman"/>
          <w:b/>
          <w:sz w:val="28"/>
          <w:szCs w:val="28"/>
        </w:rPr>
        <w:t>предоставлении государственной услуги и</w:t>
      </w:r>
      <w:r w:rsidR="00880E22" w:rsidRPr="002D2643">
        <w:rPr>
          <w:rFonts w:eastAsia="Times New Roman"/>
          <w:b/>
          <w:sz w:val="28"/>
          <w:szCs w:val="28"/>
        </w:rPr>
        <w:t> </w:t>
      </w:r>
      <w:r w:rsidRPr="002D2643">
        <w:rPr>
          <w:rFonts w:eastAsia="Times New Roman"/>
          <w:b/>
          <w:sz w:val="28"/>
          <w:szCs w:val="28"/>
        </w:rPr>
        <w:t>при</w:t>
      </w:r>
      <w:r w:rsidR="00880E22" w:rsidRPr="002D2643">
        <w:rPr>
          <w:rFonts w:eastAsia="Times New Roman"/>
          <w:b/>
          <w:sz w:val="28"/>
          <w:szCs w:val="28"/>
        </w:rPr>
        <w:t> </w:t>
      </w:r>
      <w:r w:rsidRPr="002D2643">
        <w:rPr>
          <w:rFonts w:eastAsia="Times New Roman"/>
          <w:b/>
          <w:sz w:val="28"/>
          <w:szCs w:val="28"/>
        </w:rPr>
        <w:t>получении результата предоставления таких услуг</w:t>
      </w:r>
    </w:p>
    <w:p w:rsidR="00C50805" w:rsidRPr="002D2643" w:rsidRDefault="00C50805" w:rsidP="00C50805">
      <w:pPr>
        <w:widowControl w:val="0"/>
        <w:autoSpaceDE w:val="0"/>
        <w:autoSpaceDN w:val="0"/>
        <w:ind w:firstLine="709"/>
        <w:jc w:val="both"/>
        <w:rPr>
          <w:rFonts w:eastAsia="Times New Roman"/>
          <w:sz w:val="28"/>
          <w:szCs w:val="28"/>
        </w:rPr>
      </w:pPr>
    </w:p>
    <w:p w:rsidR="00C50805" w:rsidRPr="002D2643" w:rsidRDefault="00C50805" w:rsidP="00C50805">
      <w:pPr>
        <w:widowControl w:val="0"/>
        <w:autoSpaceDE w:val="0"/>
        <w:autoSpaceDN w:val="0"/>
        <w:spacing w:line="360" w:lineRule="auto"/>
        <w:ind w:firstLine="709"/>
        <w:jc w:val="both"/>
        <w:rPr>
          <w:rFonts w:eastAsia="Times New Roman"/>
          <w:sz w:val="28"/>
          <w:szCs w:val="28"/>
        </w:rPr>
      </w:pPr>
      <w:r w:rsidRPr="002D2643">
        <w:rPr>
          <w:rFonts w:eastAsia="Times New Roman"/>
          <w:sz w:val="28"/>
          <w:szCs w:val="28"/>
        </w:rPr>
        <w:t>Максимальный срок ожидания в очереди при подаче обращения о предоставлении государственной услуги и при получении результата предоставления государственной услуги составляет не более 15 минут.</w:t>
      </w:r>
    </w:p>
    <w:p w:rsidR="002D2643" w:rsidRPr="002D2643" w:rsidRDefault="002D2643" w:rsidP="007556A3">
      <w:pPr>
        <w:widowControl w:val="0"/>
        <w:autoSpaceDE w:val="0"/>
        <w:autoSpaceDN w:val="0"/>
        <w:jc w:val="both"/>
        <w:rPr>
          <w:rFonts w:eastAsia="Times New Roman"/>
          <w:sz w:val="28"/>
          <w:szCs w:val="28"/>
        </w:rPr>
      </w:pPr>
    </w:p>
    <w:p w:rsidR="00C50805" w:rsidRPr="002D2643" w:rsidRDefault="00C50805" w:rsidP="00C50805">
      <w:pPr>
        <w:widowControl w:val="0"/>
        <w:autoSpaceDE w:val="0"/>
        <w:autoSpaceDN w:val="0"/>
        <w:ind w:left="1418" w:hanging="709"/>
        <w:jc w:val="both"/>
        <w:outlineLvl w:val="2"/>
        <w:rPr>
          <w:rFonts w:eastAsia="Times New Roman"/>
          <w:b/>
          <w:sz w:val="28"/>
          <w:szCs w:val="28"/>
        </w:rPr>
      </w:pPr>
      <w:r w:rsidRPr="002D2643">
        <w:rPr>
          <w:rFonts w:eastAsia="Times New Roman"/>
          <w:b/>
          <w:sz w:val="28"/>
          <w:szCs w:val="28"/>
        </w:rPr>
        <w:t xml:space="preserve">2.12. </w:t>
      </w:r>
      <w:r w:rsidRPr="002D2643">
        <w:rPr>
          <w:rFonts w:eastAsia="Times New Roman"/>
          <w:b/>
          <w:sz w:val="28"/>
          <w:szCs w:val="28"/>
        </w:rPr>
        <w:tab/>
        <w:t>Срок и порядок регистрации запроса о предоставлении государственной услуги, в том числе в электронной форме</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2.12.1. При личном обращении </w:t>
      </w:r>
      <w:r w:rsidR="009F26F6">
        <w:rPr>
          <w:rFonts w:eastAsia="Times New Roman"/>
          <w:sz w:val="28"/>
          <w:szCs w:val="28"/>
        </w:rPr>
        <w:t xml:space="preserve">запрос подлежит регистрации </w:t>
      </w:r>
      <w:r w:rsidRPr="00C50805">
        <w:rPr>
          <w:rFonts w:eastAsia="Times New Roman"/>
          <w:sz w:val="28"/>
          <w:szCs w:val="28"/>
        </w:rPr>
        <w:t>в день поступления.</w:t>
      </w:r>
    </w:p>
    <w:p w:rsidR="00C50805" w:rsidRPr="00A73752" w:rsidRDefault="00AD7C10" w:rsidP="00A73752">
      <w:pPr>
        <w:widowControl w:val="0"/>
        <w:autoSpaceDE w:val="0"/>
        <w:autoSpaceDN w:val="0"/>
        <w:spacing w:line="360" w:lineRule="auto"/>
        <w:ind w:firstLine="709"/>
        <w:jc w:val="both"/>
        <w:rPr>
          <w:rFonts w:eastAsia="Times New Roman"/>
          <w:sz w:val="28"/>
          <w:szCs w:val="28"/>
        </w:rPr>
      </w:pPr>
      <w:r>
        <w:rPr>
          <w:rFonts w:eastAsia="Times New Roman"/>
          <w:sz w:val="28"/>
          <w:szCs w:val="28"/>
        </w:rPr>
        <w:t>2.12.2. По</w:t>
      </w:r>
      <w:r w:rsidR="00C50805" w:rsidRPr="00C50805">
        <w:rPr>
          <w:rFonts w:eastAsia="Times New Roman"/>
          <w:sz w:val="28"/>
          <w:szCs w:val="28"/>
        </w:rPr>
        <w:t>средств</w:t>
      </w:r>
      <w:r>
        <w:rPr>
          <w:rFonts w:eastAsia="Times New Roman"/>
          <w:sz w:val="28"/>
          <w:szCs w:val="28"/>
        </w:rPr>
        <w:t>о</w:t>
      </w:r>
      <w:r w:rsidR="00C50805" w:rsidRPr="00C50805">
        <w:rPr>
          <w:rFonts w:eastAsia="Times New Roman"/>
          <w:sz w:val="28"/>
          <w:szCs w:val="28"/>
        </w:rPr>
        <w:t>м почтовой или электронной связи, в том числе с использованием Портала</w:t>
      </w:r>
      <w:r w:rsidR="00A711A4">
        <w:rPr>
          <w:rFonts w:eastAsia="Times New Roman"/>
          <w:sz w:val="28"/>
          <w:szCs w:val="28"/>
        </w:rPr>
        <w:t>,</w:t>
      </w:r>
      <w:r w:rsidR="00C50805" w:rsidRPr="00C50805">
        <w:rPr>
          <w:rFonts w:eastAsia="Times New Roman"/>
          <w:sz w:val="28"/>
          <w:szCs w:val="28"/>
        </w:rPr>
        <w:t xml:space="preserve"> </w:t>
      </w:r>
      <w:r w:rsidR="009F26F6">
        <w:rPr>
          <w:rFonts w:eastAsia="Times New Roman"/>
          <w:sz w:val="28"/>
          <w:szCs w:val="28"/>
        </w:rPr>
        <w:t xml:space="preserve">запрос </w:t>
      </w:r>
      <w:r w:rsidR="00C50805" w:rsidRPr="00C50805">
        <w:rPr>
          <w:rFonts w:eastAsia="Times New Roman"/>
          <w:sz w:val="28"/>
          <w:szCs w:val="28"/>
        </w:rPr>
        <w:t>подлежит регистрации в течение одного рабочего дня</w:t>
      </w:r>
      <w:r w:rsidR="009F26F6">
        <w:rPr>
          <w:rFonts w:eastAsia="Times New Roman"/>
          <w:sz w:val="28"/>
          <w:szCs w:val="28"/>
        </w:rPr>
        <w:t>,</w:t>
      </w:r>
      <w:r w:rsidR="00C50805" w:rsidRPr="00C50805">
        <w:rPr>
          <w:rFonts w:eastAsia="Times New Roman"/>
          <w:sz w:val="28"/>
          <w:szCs w:val="28"/>
        </w:rPr>
        <w:t xml:space="preserve"> следующего за днем получения документов. </w:t>
      </w:r>
    </w:p>
    <w:p w:rsidR="005C7B49" w:rsidRDefault="005C7B49" w:rsidP="00B37FEB">
      <w:pPr>
        <w:widowControl w:val="0"/>
        <w:autoSpaceDE w:val="0"/>
        <w:autoSpaceDN w:val="0"/>
        <w:jc w:val="both"/>
        <w:outlineLvl w:val="2"/>
        <w:rPr>
          <w:rFonts w:eastAsia="Times New Roman"/>
          <w:b/>
          <w:sz w:val="28"/>
          <w:szCs w:val="28"/>
        </w:rPr>
      </w:pPr>
    </w:p>
    <w:p w:rsidR="00C50805" w:rsidRPr="00C50805" w:rsidRDefault="00C50805" w:rsidP="00C50805">
      <w:pPr>
        <w:widowControl w:val="0"/>
        <w:autoSpaceDE w:val="0"/>
        <w:autoSpaceDN w:val="0"/>
        <w:ind w:left="1418" w:hanging="709"/>
        <w:jc w:val="both"/>
        <w:outlineLvl w:val="2"/>
        <w:rPr>
          <w:rFonts w:eastAsia="Times New Roman"/>
          <w:b/>
          <w:sz w:val="28"/>
          <w:szCs w:val="28"/>
        </w:rPr>
      </w:pPr>
      <w:r w:rsidRPr="00C50805">
        <w:rPr>
          <w:rFonts w:eastAsia="Times New Roman"/>
          <w:b/>
          <w:sz w:val="28"/>
          <w:szCs w:val="28"/>
        </w:rPr>
        <w:t xml:space="preserve">2.13. </w:t>
      </w:r>
      <w:r w:rsidRPr="00C50805">
        <w:rPr>
          <w:rFonts w:eastAsia="Times New Roman"/>
          <w:b/>
          <w:sz w:val="28"/>
          <w:szCs w:val="28"/>
        </w:rPr>
        <w:tab/>
        <w:t>Требования к помещениям, в которых предоставляется</w:t>
      </w:r>
      <w:r w:rsidR="00A73752">
        <w:rPr>
          <w:rFonts w:eastAsia="Times New Roman"/>
          <w:b/>
          <w:sz w:val="28"/>
          <w:szCs w:val="28"/>
        </w:rPr>
        <w:t xml:space="preserve"> </w:t>
      </w:r>
      <w:r w:rsidRPr="00C50805">
        <w:rPr>
          <w:rFonts w:eastAsia="Times New Roman"/>
          <w:b/>
          <w:sz w:val="28"/>
          <w:szCs w:val="28"/>
        </w:rPr>
        <w:t>государственная услуга</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2.13.1. Здание, в котором предоставляется государственная услуга, располагается в пешей доступности от остановок общественного транспорта, оборудуется лифтом, а также средствами пожаротушения, оповещения о возникновении чрезвычайной ситуации. В здании на видном месте помещаются схемы размещения средств пожаротушения и путей эвакуации при пожаре. В здании имеются туалеты, а также гардеробы для</w:t>
      </w:r>
      <w:r w:rsidR="00062FB7">
        <w:rPr>
          <w:rFonts w:eastAsia="Times New Roman"/>
          <w:sz w:val="28"/>
          <w:szCs w:val="28"/>
        </w:rPr>
        <w:t> </w:t>
      </w:r>
      <w:r w:rsidRPr="00C50805">
        <w:rPr>
          <w:rFonts w:eastAsia="Times New Roman"/>
          <w:sz w:val="28"/>
          <w:szCs w:val="28"/>
        </w:rPr>
        <w:t>хранения верхней одежды посетителей.</w:t>
      </w:r>
    </w:p>
    <w:p w:rsidR="00C50805" w:rsidRPr="00C50805" w:rsidRDefault="009F26F6" w:rsidP="00C50805">
      <w:pPr>
        <w:widowControl w:val="0"/>
        <w:autoSpaceDE w:val="0"/>
        <w:autoSpaceDN w:val="0"/>
        <w:spacing w:line="360" w:lineRule="auto"/>
        <w:ind w:firstLine="709"/>
        <w:jc w:val="both"/>
        <w:rPr>
          <w:rFonts w:eastAsia="Times New Roman"/>
          <w:sz w:val="28"/>
          <w:szCs w:val="28"/>
        </w:rPr>
      </w:pPr>
      <w:r>
        <w:rPr>
          <w:rFonts w:eastAsia="Times New Roman"/>
          <w:sz w:val="28"/>
          <w:szCs w:val="28"/>
        </w:rPr>
        <w:t>Место</w:t>
      </w:r>
      <w:r w:rsidR="00C50805" w:rsidRPr="00C50805">
        <w:rPr>
          <w:rFonts w:eastAsia="Times New Roman"/>
          <w:sz w:val="28"/>
          <w:szCs w:val="28"/>
        </w:rPr>
        <w:t xml:space="preserve"> ожидания в здании, где предоставляется государственная услуга, оборудуется информационными стендами с образцами заполнения </w:t>
      </w:r>
      <w:r w:rsidR="00C50805" w:rsidRPr="00C50805">
        <w:rPr>
          <w:rFonts w:eastAsia="Times New Roman"/>
          <w:sz w:val="28"/>
          <w:szCs w:val="28"/>
        </w:rPr>
        <w:lastRenderedPageBreak/>
        <w:t>заявлений о предоставлении государственной услуги и перечнем документов, необходимых для ее предоставления, столами для заполнения документов, стульями, кресельными секциями. Количество мест ожидания определяется исходя из фактической нагрузки гражданских служащих министерства и</w:t>
      </w:r>
      <w:r w:rsidR="00062FB7">
        <w:rPr>
          <w:rFonts w:eastAsia="Times New Roman"/>
          <w:sz w:val="28"/>
          <w:szCs w:val="28"/>
        </w:rPr>
        <w:t xml:space="preserve"> </w:t>
      </w:r>
      <w:r w:rsidR="00C50805" w:rsidRPr="00C50805">
        <w:rPr>
          <w:rFonts w:eastAsia="Times New Roman"/>
          <w:sz w:val="28"/>
          <w:szCs w:val="28"/>
        </w:rPr>
        <w:t>возможностей для размещения мест ожидания в здании.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В соответствии с законодательством Российской Федерации в целях организации беспрепятственного доступа лиц с</w:t>
      </w:r>
      <w:r w:rsidR="00062FB7">
        <w:rPr>
          <w:rFonts w:eastAsia="Times New Roman"/>
          <w:sz w:val="28"/>
          <w:szCs w:val="28"/>
        </w:rPr>
        <w:t xml:space="preserve"> </w:t>
      </w:r>
      <w:r w:rsidRPr="00C50805">
        <w:rPr>
          <w:rFonts w:eastAsia="Times New Roman"/>
          <w:sz w:val="28"/>
          <w:szCs w:val="28"/>
        </w:rPr>
        <w:t>ограниченными возможностями здоровья (включая лиц, использующих кресла-коляски и</w:t>
      </w:r>
      <w:r w:rsidR="00062FB7">
        <w:rPr>
          <w:rFonts w:eastAsia="Times New Roman"/>
          <w:sz w:val="28"/>
          <w:szCs w:val="28"/>
        </w:rPr>
        <w:t> </w:t>
      </w:r>
      <w:r w:rsidRPr="00C50805">
        <w:rPr>
          <w:rFonts w:eastAsia="Times New Roman"/>
          <w:sz w:val="28"/>
          <w:szCs w:val="28"/>
        </w:rPr>
        <w:t>собак-проводников) к месту предоставления государственной услуги обеспечиваются: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сопровождение инвалидов, имеющих стойкие расстройства функции зрения и самостоятельного передвижения, и оказание им помощи в</w:t>
      </w:r>
      <w:r w:rsidR="00062FB7">
        <w:rPr>
          <w:rFonts w:eastAsia="Times New Roman"/>
          <w:sz w:val="28"/>
          <w:szCs w:val="28"/>
        </w:rPr>
        <w:t> </w:t>
      </w:r>
      <w:r w:rsidRPr="00C50805">
        <w:rPr>
          <w:rFonts w:eastAsia="Times New Roman"/>
          <w:sz w:val="28"/>
          <w:szCs w:val="28"/>
        </w:rPr>
        <w:t>помещении, где предоставляется государственная услуга;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допуск в помещения, где предоставляется государственная услуга, собаки-проводника;</w:t>
      </w:r>
    </w:p>
    <w:p w:rsidR="00523388" w:rsidRPr="00C50805" w:rsidRDefault="00C50805" w:rsidP="00523388">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оказание помощи в преодолении барьеров, мешающих получению государственной услуги наравне с другими лицами.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2.13.2. Центральный вход в здание оборудуется информационной табличкой (вывеской), содержащей наименование министерства.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2.13.3. У входа в кабинет лица, уполномоченного на прием документов, либо на двери в кабинет располагается вывеска с указанием его фамилии, имени, отчества (при наличии) и должности.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lastRenderedPageBreak/>
        <w:t>2.13.4. В кабинете лица, уполномоченного на прием документов, располагается место для заполнения документа, содержащего запрос о предоставлении государственной услуги, оборудованное стульями, столами и обеспеченное письменными принадлежностями.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2.13.5. Лицо, уполномоченное на прием документов, обеспечивается настольной табличкой с указанием фамилии, имени, отчества (при наличии) и должности.</w:t>
      </w:r>
    </w:p>
    <w:p w:rsidR="00C50805" w:rsidRPr="00C50805" w:rsidRDefault="00C50805" w:rsidP="00C50805">
      <w:pPr>
        <w:widowControl w:val="0"/>
        <w:autoSpaceDE w:val="0"/>
        <w:autoSpaceDN w:val="0"/>
        <w:jc w:val="both"/>
        <w:rPr>
          <w:rFonts w:eastAsia="Times New Roman"/>
          <w:sz w:val="28"/>
          <w:szCs w:val="28"/>
        </w:rPr>
      </w:pPr>
    </w:p>
    <w:p w:rsidR="00C50805" w:rsidRPr="00C50805" w:rsidRDefault="00C50805" w:rsidP="00C50805">
      <w:pPr>
        <w:widowControl w:val="0"/>
        <w:autoSpaceDE w:val="0"/>
        <w:autoSpaceDN w:val="0"/>
        <w:ind w:left="1418" w:hanging="709"/>
        <w:jc w:val="both"/>
        <w:outlineLvl w:val="2"/>
        <w:rPr>
          <w:rFonts w:eastAsia="Times New Roman"/>
          <w:b/>
          <w:sz w:val="28"/>
          <w:szCs w:val="28"/>
        </w:rPr>
      </w:pPr>
      <w:r w:rsidRPr="00C50805">
        <w:rPr>
          <w:rFonts w:eastAsia="Times New Roman"/>
          <w:b/>
          <w:sz w:val="28"/>
          <w:szCs w:val="28"/>
        </w:rPr>
        <w:t>2.14.</w:t>
      </w:r>
      <w:r w:rsidRPr="00C50805">
        <w:rPr>
          <w:rFonts w:eastAsia="Times New Roman"/>
          <w:b/>
          <w:sz w:val="28"/>
          <w:szCs w:val="28"/>
        </w:rPr>
        <w:tab/>
        <w:t>Показатели доступности и качества предоставления государственной услуги</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2.14.1. Показател</w:t>
      </w:r>
      <w:r w:rsidR="009F26F6">
        <w:rPr>
          <w:rFonts w:eastAsia="Times New Roman"/>
          <w:sz w:val="28"/>
          <w:szCs w:val="28"/>
        </w:rPr>
        <w:t>ями</w:t>
      </w:r>
      <w:r w:rsidRPr="00C50805">
        <w:rPr>
          <w:rFonts w:eastAsia="Times New Roman"/>
          <w:sz w:val="28"/>
          <w:szCs w:val="28"/>
        </w:rPr>
        <w:t xml:space="preserve"> доступности государственной услуги явля</w:t>
      </w:r>
      <w:r w:rsidR="009F26F6">
        <w:rPr>
          <w:rFonts w:eastAsia="Times New Roman"/>
          <w:sz w:val="28"/>
          <w:szCs w:val="28"/>
        </w:rPr>
        <w:t>ю</w:t>
      </w:r>
      <w:r w:rsidRPr="00C50805">
        <w:rPr>
          <w:rFonts w:eastAsia="Times New Roman"/>
          <w:sz w:val="28"/>
          <w:szCs w:val="28"/>
        </w:rPr>
        <w:t>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транспортная доступность к месту предоставления государственной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наличие различных каналов получения информации о порядке предоставления государственной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обеспечение для заявителя возможности подать запрос о</w:t>
      </w:r>
      <w:r w:rsidR="00AC7128">
        <w:rPr>
          <w:rFonts w:eastAsia="Times New Roman"/>
          <w:sz w:val="28"/>
          <w:szCs w:val="28"/>
        </w:rPr>
        <w:t> </w:t>
      </w:r>
      <w:r w:rsidRPr="00C50805">
        <w:rPr>
          <w:rFonts w:eastAsia="Times New Roman"/>
          <w:sz w:val="28"/>
          <w:szCs w:val="28"/>
        </w:rPr>
        <w:t>предоставлении государственной услуги в электронной форме через</w:t>
      </w:r>
      <w:r w:rsidR="00AC7128">
        <w:rPr>
          <w:rFonts w:eastAsia="Times New Roman"/>
          <w:sz w:val="28"/>
          <w:szCs w:val="28"/>
        </w:rPr>
        <w:t> </w:t>
      </w:r>
      <w:r w:rsidRPr="00C50805">
        <w:rPr>
          <w:rFonts w:eastAsia="Times New Roman"/>
          <w:sz w:val="28"/>
          <w:szCs w:val="28"/>
        </w:rPr>
        <w:t>Портал.</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2.14.2. Показателями качества государственной услуги являются: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соблюдение сроков предоставления государственной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отсутствие поданных в установленном порядке или признанных обоснованными жалоб на решение или действия (бездействи</w:t>
      </w:r>
      <w:r w:rsidR="00194109">
        <w:rPr>
          <w:rFonts w:eastAsia="Times New Roman"/>
          <w:sz w:val="28"/>
          <w:szCs w:val="28"/>
        </w:rPr>
        <w:t>е</w:t>
      </w:r>
      <w:r w:rsidRPr="00C50805">
        <w:rPr>
          <w:rFonts w:eastAsia="Times New Roman"/>
          <w:sz w:val="28"/>
          <w:szCs w:val="28"/>
        </w:rPr>
        <w:t>) министерства, его должностных лиц, либо гражда</w:t>
      </w:r>
      <w:r w:rsidR="00AC7128">
        <w:rPr>
          <w:rFonts w:eastAsia="Times New Roman"/>
          <w:sz w:val="28"/>
          <w:szCs w:val="28"/>
        </w:rPr>
        <w:t xml:space="preserve">нских служащих, участвовавших в </w:t>
      </w:r>
      <w:r w:rsidRPr="00C50805">
        <w:rPr>
          <w:rFonts w:eastAsia="Times New Roman"/>
          <w:sz w:val="28"/>
          <w:szCs w:val="28"/>
        </w:rPr>
        <w:t>предоставлении государственной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2.14.3. Показатели доступности и качества государственной услуги определяются также количеством взаимодействи</w:t>
      </w:r>
      <w:r w:rsidR="009F26F6">
        <w:rPr>
          <w:rFonts w:eastAsia="Times New Roman"/>
          <w:sz w:val="28"/>
          <w:szCs w:val="28"/>
        </w:rPr>
        <w:t>й</w:t>
      </w:r>
      <w:r w:rsidRPr="00C50805">
        <w:rPr>
          <w:rFonts w:eastAsia="Times New Roman"/>
          <w:sz w:val="28"/>
          <w:szCs w:val="28"/>
        </w:rPr>
        <w:t xml:space="preserve"> заявителя с</w:t>
      </w:r>
      <w:r w:rsidR="00AC7128">
        <w:rPr>
          <w:rFonts w:eastAsia="Times New Roman"/>
          <w:sz w:val="28"/>
          <w:szCs w:val="28"/>
        </w:rPr>
        <w:t> </w:t>
      </w:r>
      <w:r w:rsidRPr="00C50805">
        <w:rPr>
          <w:rFonts w:eastAsia="Times New Roman"/>
          <w:sz w:val="28"/>
          <w:szCs w:val="28"/>
        </w:rPr>
        <w:t xml:space="preserve">должностными лицами </w:t>
      </w:r>
      <w:r w:rsidR="00BD3803">
        <w:rPr>
          <w:rFonts w:eastAsia="Times New Roman"/>
          <w:sz w:val="28"/>
          <w:szCs w:val="28"/>
        </w:rPr>
        <w:t xml:space="preserve">министерства </w:t>
      </w:r>
      <w:r w:rsidRPr="00C50805">
        <w:rPr>
          <w:rFonts w:eastAsia="Times New Roman"/>
          <w:sz w:val="28"/>
          <w:szCs w:val="28"/>
        </w:rPr>
        <w:t>при предоставлении государственной услуги. Максимальное число взаимодействий с заявителем при предоставлении государственной услуги равняется двум (при приеме документов и</w:t>
      </w:r>
      <w:r w:rsidR="005C7B49">
        <w:rPr>
          <w:rFonts w:eastAsia="Times New Roman"/>
          <w:sz w:val="28"/>
          <w:szCs w:val="28"/>
        </w:rPr>
        <w:t xml:space="preserve"> </w:t>
      </w:r>
      <w:r w:rsidRPr="00C50805">
        <w:rPr>
          <w:rFonts w:eastAsia="Times New Roman"/>
          <w:sz w:val="28"/>
          <w:szCs w:val="28"/>
        </w:rPr>
        <w:t>при</w:t>
      </w:r>
      <w:r w:rsidR="005C7B49">
        <w:rPr>
          <w:rFonts w:eastAsia="Times New Roman"/>
          <w:sz w:val="28"/>
          <w:szCs w:val="28"/>
        </w:rPr>
        <w:t xml:space="preserve"> </w:t>
      </w:r>
      <w:r w:rsidRPr="00C50805">
        <w:rPr>
          <w:rFonts w:eastAsia="Times New Roman"/>
          <w:sz w:val="28"/>
          <w:szCs w:val="28"/>
        </w:rPr>
        <w:t xml:space="preserve">получении результата предоставления государственной </w:t>
      </w:r>
      <w:r w:rsidRPr="00C50805">
        <w:rPr>
          <w:rFonts w:eastAsia="Times New Roman"/>
          <w:sz w:val="28"/>
          <w:szCs w:val="28"/>
        </w:rPr>
        <w:lastRenderedPageBreak/>
        <w:t>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2.14.4. Государственная услуга в многофункциональном центре не предоставляется.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2.14.5. Государственная услуга по экстерриториальному принципу не предоставляется.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2.14.6. Имеется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2D2643" w:rsidRPr="00C50805" w:rsidRDefault="002D2643" w:rsidP="004F1595">
      <w:pPr>
        <w:widowControl w:val="0"/>
        <w:autoSpaceDE w:val="0"/>
        <w:autoSpaceDN w:val="0"/>
        <w:jc w:val="both"/>
        <w:rPr>
          <w:rFonts w:eastAsia="Times New Roman"/>
          <w:sz w:val="28"/>
          <w:szCs w:val="28"/>
        </w:rPr>
      </w:pPr>
    </w:p>
    <w:p w:rsidR="00C50805" w:rsidRPr="00C50805" w:rsidRDefault="00C50805" w:rsidP="00C50805">
      <w:pPr>
        <w:widowControl w:val="0"/>
        <w:autoSpaceDE w:val="0"/>
        <w:autoSpaceDN w:val="0"/>
        <w:ind w:left="1418" w:hanging="709"/>
        <w:jc w:val="both"/>
        <w:outlineLvl w:val="2"/>
        <w:rPr>
          <w:rFonts w:eastAsia="Times New Roman"/>
          <w:b/>
          <w:sz w:val="28"/>
          <w:szCs w:val="28"/>
        </w:rPr>
      </w:pPr>
      <w:r w:rsidRPr="00C50805">
        <w:rPr>
          <w:rFonts w:eastAsia="Times New Roman"/>
          <w:b/>
          <w:sz w:val="28"/>
          <w:szCs w:val="28"/>
        </w:rPr>
        <w:t xml:space="preserve">2.15. </w:t>
      </w:r>
      <w:r w:rsidRPr="00C50805">
        <w:rPr>
          <w:rFonts w:eastAsia="Times New Roman"/>
          <w:b/>
          <w:sz w:val="28"/>
          <w:szCs w:val="28"/>
        </w:rPr>
        <w:tab/>
        <w:t>Иные требования, в том числе учитывающие особенности предоставления государственной услуги в электронной форме</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2.15.1. При направлении заявителем документов на получение государственной услуги в форме электронных документов используется усиленная квалифицированная электронная подпись </w:t>
      </w:r>
      <w:r w:rsidR="007E7C6B">
        <w:rPr>
          <w:rFonts w:eastAsia="Times New Roman"/>
          <w:sz w:val="28"/>
          <w:szCs w:val="28"/>
        </w:rPr>
        <w:t xml:space="preserve">(далее – </w:t>
      </w:r>
      <w:r w:rsidR="007E7C6B" w:rsidRPr="007E7C6B">
        <w:rPr>
          <w:rFonts w:eastAsia="Times New Roman"/>
          <w:sz w:val="28"/>
          <w:szCs w:val="28"/>
        </w:rPr>
        <w:t>квалифицированная электронная подпись</w:t>
      </w:r>
      <w:r w:rsidR="007E7C6B">
        <w:rPr>
          <w:rFonts w:eastAsia="Times New Roman"/>
          <w:sz w:val="28"/>
          <w:szCs w:val="28"/>
        </w:rPr>
        <w:t>)</w:t>
      </w:r>
      <w:r w:rsidR="007E7C6B" w:rsidRPr="007E7C6B">
        <w:rPr>
          <w:rFonts w:eastAsia="Times New Roman"/>
          <w:sz w:val="28"/>
          <w:szCs w:val="28"/>
        </w:rPr>
        <w:t xml:space="preserve"> </w:t>
      </w:r>
      <w:r w:rsidRPr="00C50805">
        <w:rPr>
          <w:rFonts w:eastAsia="Times New Roman"/>
          <w:sz w:val="28"/>
          <w:szCs w:val="28"/>
        </w:rPr>
        <w:t>лица, действующего от</w:t>
      </w:r>
      <w:r w:rsidR="00DE1689">
        <w:rPr>
          <w:rFonts w:eastAsia="Times New Roman"/>
          <w:sz w:val="28"/>
          <w:szCs w:val="28"/>
        </w:rPr>
        <w:t xml:space="preserve"> </w:t>
      </w:r>
      <w:r w:rsidRPr="00C50805">
        <w:rPr>
          <w:rFonts w:eastAsia="Times New Roman"/>
          <w:sz w:val="28"/>
          <w:szCs w:val="28"/>
        </w:rPr>
        <w:t>имени юридического лица без доверенности</w:t>
      </w:r>
      <w:r w:rsidR="009F26F6">
        <w:rPr>
          <w:rFonts w:eastAsia="Times New Roman"/>
          <w:sz w:val="28"/>
          <w:szCs w:val="28"/>
        </w:rPr>
        <w:t>,</w:t>
      </w:r>
      <w:r w:rsidRPr="00C50805">
        <w:rPr>
          <w:rFonts w:eastAsia="Times New Roman"/>
          <w:sz w:val="28"/>
          <w:szCs w:val="28"/>
        </w:rPr>
        <w:t xml:space="preserve"> или представителя юридического лица, действующего на основании доверенности, выданной в</w:t>
      </w:r>
      <w:r w:rsidR="005C7B49">
        <w:rPr>
          <w:rFonts w:eastAsia="Times New Roman"/>
          <w:sz w:val="28"/>
          <w:szCs w:val="28"/>
        </w:rPr>
        <w:t xml:space="preserve"> </w:t>
      </w:r>
      <w:r w:rsidRPr="00C50805">
        <w:rPr>
          <w:rFonts w:eastAsia="Times New Roman"/>
          <w:sz w:val="28"/>
          <w:szCs w:val="28"/>
        </w:rPr>
        <w:t>соответствии с законодательством Российской Федерации.</w:t>
      </w:r>
    </w:p>
    <w:p w:rsidR="00C50805" w:rsidRPr="00C50805" w:rsidRDefault="00C50805" w:rsidP="00C50805">
      <w:pPr>
        <w:pStyle w:val="ConsPlusNormal"/>
        <w:spacing w:line="360" w:lineRule="auto"/>
        <w:ind w:firstLine="709"/>
        <w:jc w:val="both"/>
        <w:rPr>
          <w:rFonts w:ascii="Times New Roman" w:hAnsi="Times New Roman" w:cs="Times New Roman"/>
          <w:sz w:val="28"/>
          <w:szCs w:val="28"/>
        </w:rPr>
      </w:pPr>
      <w:r w:rsidRPr="00C50805">
        <w:rPr>
          <w:rFonts w:ascii="Times New Roman" w:hAnsi="Times New Roman" w:cs="Times New Roman"/>
          <w:sz w:val="28"/>
          <w:szCs w:val="28"/>
        </w:rPr>
        <w:t xml:space="preserve">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w:t>
      </w:r>
      <w:hyperlink r:id="rId11" w:history="1">
        <w:r w:rsidRPr="00C50805">
          <w:rPr>
            <w:rFonts w:ascii="Times New Roman" w:hAnsi="Times New Roman" w:cs="Times New Roman"/>
            <w:sz w:val="28"/>
            <w:szCs w:val="28"/>
          </w:rPr>
          <w:t>постановления</w:t>
        </w:r>
      </w:hyperlink>
      <w:r w:rsidRPr="00C50805">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2.15.2. </w:t>
      </w:r>
      <w:proofErr w:type="gramStart"/>
      <w:r w:rsidRPr="00C50805">
        <w:rPr>
          <w:rFonts w:eastAsia="Times New Roman"/>
          <w:sz w:val="28"/>
          <w:szCs w:val="28"/>
        </w:rPr>
        <w:t>В случае направления запроса</w:t>
      </w:r>
      <w:r w:rsidR="00194109">
        <w:rPr>
          <w:rFonts w:eastAsia="Times New Roman"/>
          <w:sz w:val="28"/>
          <w:szCs w:val="28"/>
        </w:rPr>
        <w:t>,</w:t>
      </w:r>
      <w:r w:rsidRPr="00C50805">
        <w:rPr>
          <w:rFonts w:eastAsia="Times New Roman"/>
          <w:sz w:val="28"/>
          <w:szCs w:val="28"/>
        </w:rPr>
        <w:t xml:space="preserve"> </w:t>
      </w:r>
      <w:r w:rsidR="00A73752">
        <w:rPr>
          <w:rFonts w:eastAsia="Times New Roman"/>
          <w:sz w:val="28"/>
          <w:szCs w:val="28"/>
        </w:rPr>
        <w:t xml:space="preserve">подписанного </w:t>
      </w:r>
      <w:r w:rsidRPr="00C50805">
        <w:rPr>
          <w:rFonts w:eastAsia="Times New Roman"/>
          <w:sz w:val="28"/>
          <w:szCs w:val="28"/>
        </w:rPr>
        <w:t>квалифицированной электронной подпис</w:t>
      </w:r>
      <w:r w:rsidR="00AD185A">
        <w:rPr>
          <w:rFonts w:eastAsia="Times New Roman"/>
          <w:sz w:val="28"/>
          <w:szCs w:val="28"/>
        </w:rPr>
        <w:t>ью</w:t>
      </w:r>
      <w:r w:rsidR="00194109">
        <w:rPr>
          <w:rFonts w:eastAsia="Times New Roman"/>
          <w:sz w:val="28"/>
          <w:szCs w:val="28"/>
        </w:rPr>
        <w:t>,</w:t>
      </w:r>
      <w:r w:rsidRPr="00C50805">
        <w:rPr>
          <w:rFonts w:eastAsia="Times New Roman"/>
          <w:sz w:val="28"/>
          <w:szCs w:val="28"/>
        </w:rPr>
        <w:t xml:space="preserve"> такая подпись создается и</w:t>
      </w:r>
      <w:r w:rsidR="004F1595">
        <w:rPr>
          <w:rFonts w:eastAsia="Times New Roman"/>
          <w:sz w:val="28"/>
          <w:szCs w:val="28"/>
        </w:rPr>
        <w:t> </w:t>
      </w:r>
      <w:r w:rsidRPr="00C50805">
        <w:rPr>
          <w:rFonts w:eastAsia="Times New Roman"/>
          <w:sz w:val="28"/>
          <w:szCs w:val="28"/>
        </w:rPr>
        <w:t>проверяется с</w:t>
      </w:r>
      <w:r w:rsidR="00A73752">
        <w:rPr>
          <w:rFonts w:eastAsia="Times New Roman"/>
          <w:sz w:val="28"/>
          <w:szCs w:val="28"/>
        </w:rPr>
        <w:t xml:space="preserve"> </w:t>
      </w:r>
      <w:r w:rsidRPr="00C50805">
        <w:rPr>
          <w:rFonts w:eastAsia="Times New Roman"/>
          <w:sz w:val="28"/>
          <w:szCs w:val="28"/>
        </w:rPr>
        <w:t>использованием средств электронной подписи и</w:t>
      </w:r>
      <w:r w:rsidR="004F1595">
        <w:rPr>
          <w:rFonts w:eastAsia="Times New Roman"/>
          <w:sz w:val="28"/>
          <w:szCs w:val="28"/>
        </w:rPr>
        <w:t> </w:t>
      </w:r>
      <w:r w:rsidRPr="00C50805">
        <w:rPr>
          <w:rFonts w:eastAsia="Times New Roman"/>
          <w:sz w:val="28"/>
          <w:szCs w:val="28"/>
        </w:rPr>
        <w:t xml:space="preserve">квалифицированного сертификата ключа проверки электронной подписи, соответствующих требованиям законодательства Российской Федерации </w:t>
      </w:r>
      <w:r w:rsidRPr="00C50805">
        <w:rPr>
          <w:rFonts w:eastAsia="Times New Roman"/>
          <w:sz w:val="28"/>
          <w:szCs w:val="28"/>
        </w:rPr>
        <w:lastRenderedPageBreak/>
        <w:t>в</w:t>
      </w:r>
      <w:r w:rsidR="004F1595">
        <w:rPr>
          <w:rFonts w:eastAsia="Times New Roman"/>
          <w:sz w:val="28"/>
          <w:szCs w:val="28"/>
        </w:rPr>
        <w:t> </w:t>
      </w:r>
      <w:r w:rsidRPr="00C50805">
        <w:rPr>
          <w:rFonts w:eastAsia="Times New Roman"/>
          <w:sz w:val="28"/>
          <w:szCs w:val="28"/>
        </w:rPr>
        <w:t>области использования электронной подписи.</w:t>
      </w:r>
      <w:proofErr w:type="gramEnd"/>
    </w:p>
    <w:p w:rsidR="00C50805" w:rsidRPr="002D2643" w:rsidRDefault="00C50805" w:rsidP="00BC3A1C">
      <w:pPr>
        <w:widowControl w:val="0"/>
        <w:autoSpaceDE w:val="0"/>
        <w:autoSpaceDN w:val="0"/>
        <w:spacing w:line="360" w:lineRule="auto"/>
        <w:ind w:firstLine="709"/>
        <w:jc w:val="both"/>
        <w:rPr>
          <w:rFonts w:eastAsia="Times New Roman"/>
          <w:sz w:val="28"/>
          <w:szCs w:val="28"/>
        </w:rPr>
      </w:pPr>
      <w:r w:rsidRPr="002D2643">
        <w:rPr>
          <w:rFonts w:eastAsia="Times New Roman"/>
          <w:sz w:val="28"/>
          <w:szCs w:val="28"/>
        </w:rPr>
        <w:t xml:space="preserve">С учетом </w:t>
      </w:r>
      <w:hyperlink r:id="rId12" w:history="1">
        <w:r w:rsidRPr="002D2643">
          <w:rPr>
            <w:rFonts w:eastAsia="Times New Roman"/>
            <w:sz w:val="28"/>
            <w:szCs w:val="28"/>
          </w:rPr>
          <w:t>Требований</w:t>
        </w:r>
      </w:hyperlink>
      <w:r w:rsidRPr="002D2643">
        <w:rPr>
          <w:rFonts w:eastAsia="Times New Roman"/>
          <w:sz w:val="28"/>
          <w:szCs w:val="28"/>
        </w:rPr>
        <w:t xml:space="preserve"> к средствам электронной подписи, утвержденных приказом Федеральной службы безопасности Российской Федерации от</w:t>
      </w:r>
      <w:r w:rsidR="002D2643" w:rsidRPr="002D2643">
        <w:rPr>
          <w:rFonts w:eastAsia="Times New Roman"/>
          <w:sz w:val="28"/>
          <w:szCs w:val="28"/>
        </w:rPr>
        <w:t> </w:t>
      </w:r>
      <w:r w:rsidRPr="002D2643">
        <w:rPr>
          <w:rFonts w:eastAsia="Times New Roman"/>
          <w:sz w:val="28"/>
          <w:szCs w:val="28"/>
        </w:rPr>
        <w:t>27.12.2011 №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w:t>
      </w:r>
      <w:r w:rsidR="005C7B49">
        <w:rPr>
          <w:rFonts w:eastAsia="Times New Roman"/>
          <w:sz w:val="28"/>
          <w:szCs w:val="28"/>
        </w:rPr>
        <w:t> </w:t>
      </w:r>
      <w:r w:rsidRPr="002D2643">
        <w:rPr>
          <w:rFonts w:eastAsia="Times New Roman"/>
          <w:sz w:val="28"/>
          <w:szCs w:val="28"/>
        </w:rPr>
        <w:t xml:space="preserve">применением </w:t>
      </w:r>
      <w:r w:rsidR="007E7C6B" w:rsidRPr="007E7C6B">
        <w:rPr>
          <w:rFonts w:eastAsia="Times New Roman"/>
          <w:sz w:val="28"/>
          <w:szCs w:val="28"/>
        </w:rPr>
        <w:t>квалифицированн</w:t>
      </w:r>
      <w:r w:rsidR="007E7C6B">
        <w:rPr>
          <w:rFonts w:eastAsia="Times New Roman"/>
          <w:sz w:val="28"/>
          <w:szCs w:val="28"/>
        </w:rPr>
        <w:t>ой</w:t>
      </w:r>
      <w:r w:rsidR="007E7C6B" w:rsidRPr="007E7C6B">
        <w:rPr>
          <w:rFonts w:eastAsia="Times New Roman"/>
          <w:sz w:val="28"/>
          <w:szCs w:val="28"/>
        </w:rPr>
        <w:t xml:space="preserve"> электронн</w:t>
      </w:r>
      <w:r w:rsidR="007E7C6B">
        <w:rPr>
          <w:rFonts w:eastAsia="Times New Roman"/>
          <w:sz w:val="28"/>
          <w:szCs w:val="28"/>
        </w:rPr>
        <w:t>ой</w:t>
      </w:r>
      <w:r w:rsidR="007E7C6B" w:rsidRPr="007E7C6B">
        <w:rPr>
          <w:rFonts w:eastAsia="Times New Roman"/>
          <w:sz w:val="28"/>
          <w:szCs w:val="28"/>
        </w:rPr>
        <w:t xml:space="preserve"> подпис</w:t>
      </w:r>
      <w:r w:rsidR="00A711A4">
        <w:rPr>
          <w:rFonts w:eastAsia="Times New Roman"/>
          <w:sz w:val="28"/>
          <w:szCs w:val="28"/>
        </w:rPr>
        <w:t>и</w:t>
      </w:r>
      <w:r w:rsidRPr="002D2643">
        <w:rPr>
          <w:rFonts w:eastAsia="Times New Roman"/>
          <w:sz w:val="28"/>
          <w:szCs w:val="28"/>
        </w:rPr>
        <w:t>, допускаются к</w:t>
      </w:r>
      <w:r w:rsidR="005C7B49">
        <w:rPr>
          <w:rFonts w:eastAsia="Times New Roman"/>
          <w:sz w:val="28"/>
          <w:szCs w:val="28"/>
        </w:rPr>
        <w:t> </w:t>
      </w:r>
      <w:r w:rsidRPr="002D2643">
        <w:rPr>
          <w:rFonts w:eastAsia="Times New Roman"/>
          <w:sz w:val="28"/>
          <w:szCs w:val="28"/>
        </w:rPr>
        <w:t>использованию следующие классы средств электронной подписи: КС</w:t>
      </w:r>
      <w:proofErr w:type="gramStart"/>
      <w:r w:rsidRPr="002D2643">
        <w:rPr>
          <w:rFonts w:eastAsia="Times New Roman"/>
          <w:sz w:val="28"/>
          <w:szCs w:val="28"/>
        </w:rPr>
        <w:t>2</w:t>
      </w:r>
      <w:proofErr w:type="gramEnd"/>
      <w:r w:rsidRPr="002D2643">
        <w:rPr>
          <w:rFonts w:eastAsia="Times New Roman"/>
          <w:sz w:val="28"/>
          <w:szCs w:val="28"/>
        </w:rPr>
        <w:t>, КС3, КВ1, КВ2 и КА1.</w:t>
      </w:r>
    </w:p>
    <w:p w:rsidR="00451343" w:rsidRPr="00C50805" w:rsidRDefault="00451343" w:rsidP="002D2643">
      <w:pPr>
        <w:widowControl w:val="0"/>
        <w:autoSpaceDE w:val="0"/>
        <w:autoSpaceDN w:val="0"/>
        <w:spacing w:line="360" w:lineRule="auto"/>
        <w:jc w:val="both"/>
        <w:rPr>
          <w:rFonts w:eastAsia="Times New Roman"/>
          <w:sz w:val="28"/>
          <w:szCs w:val="28"/>
        </w:rPr>
      </w:pPr>
    </w:p>
    <w:p w:rsidR="00C50805" w:rsidRPr="00C50805" w:rsidRDefault="00C50805" w:rsidP="00C50805">
      <w:pPr>
        <w:widowControl w:val="0"/>
        <w:numPr>
          <w:ilvl w:val="0"/>
          <w:numId w:val="4"/>
        </w:numPr>
        <w:autoSpaceDE w:val="0"/>
        <w:autoSpaceDN w:val="0"/>
        <w:ind w:left="1418" w:hanging="709"/>
        <w:contextualSpacing/>
        <w:jc w:val="both"/>
        <w:outlineLvl w:val="1"/>
        <w:rPr>
          <w:rFonts w:eastAsia="Times New Roman"/>
          <w:b/>
          <w:sz w:val="28"/>
          <w:szCs w:val="28"/>
        </w:rPr>
      </w:pPr>
      <w:r w:rsidRPr="00C50805">
        <w:rPr>
          <w:rFonts w:eastAsia="Times New Roman"/>
          <w:b/>
          <w:sz w:val="28"/>
          <w:szCs w:val="28"/>
        </w:rPr>
        <w:t>Состав, последовательность и сроки выполнения административных процедур (действий), требования к</w:t>
      </w:r>
      <w:r w:rsidR="00880E22">
        <w:rPr>
          <w:rFonts w:eastAsia="Times New Roman"/>
          <w:b/>
          <w:sz w:val="28"/>
          <w:szCs w:val="28"/>
        </w:rPr>
        <w:t> </w:t>
      </w:r>
      <w:r w:rsidRPr="00C50805">
        <w:rPr>
          <w:rFonts w:eastAsia="Times New Roman"/>
          <w:b/>
          <w:sz w:val="28"/>
          <w:szCs w:val="28"/>
        </w:rPr>
        <w:t>порядку их выполнения, в том числе особенности выполнения административных процедур (действий) в</w:t>
      </w:r>
      <w:r w:rsidR="00880E22">
        <w:rPr>
          <w:rFonts w:eastAsia="Times New Roman"/>
          <w:b/>
          <w:sz w:val="28"/>
          <w:szCs w:val="28"/>
        </w:rPr>
        <w:t> </w:t>
      </w:r>
      <w:r w:rsidRPr="00C50805">
        <w:rPr>
          <w:rFonts w:eastAsia="Times New Roman"/>
          <w:b/>
          <w:sz w:val="28"/>
          <w:szCs w:val="28"/>
        </w:rPr>
        <w:t>электронной форме</w:t>
      </w:r>
    </w:p>
    <w:p w:rsidR="00C50805" w:rsidRPr="00C50805" w:rsidRDefault="00C50805" w:rsidP="00C50805">
      <w:pPr>
        <w:widowControl w:val="0"/>
        <w:autoSpaceDE w:val="0"/>
        <w:autoSpaceDN w:val="0"/>
        <w:ind w:left="1560" w:hanging="851"/>
        <w:jc w:val="both"/>
        <w:rPr>
          <w:rFonts w:eastAsia="Times New Roman"/>
          <w:sz w:val="28"/>
          <w:szCs w:val="28"/>
        </w:rPr>
      </w:pPr>
    </w:p>
    <w:p w:rsidR="00C50805" w:rsidRPr="00C50805" w:rsidRDefault="00C50805" w:rsidP="00C50805">
      <w:pPr>
        <w:widowControl w:val="0"/>
        <w:autoSpaceDE w:val="0"/>
        <w:autoSpaceDN w:val="0"/>
        <w:ind w:left="1418" w:hanging="709"/>
        <w:jc w:val="both"/>
        <w:outlineLvl w:val="2"/>
        <w:rPr>
          <w:rFonts w:eastAsia="Times New Roman"/>
          <w:b/>
          <w:sz w:val="28"/>
          <w:szCs w:val="28"/>
        </w:rPr>
      </w:pPr>
      <w:r w:rsidRPr="00C50805">
        <w:rPr>
          <w:rFonts w:eastAsia="Times New Roman"/>
          <w:b/>
          <w:sz w:val="28"/>
          <w:szCs w:val="28"/>
        </w:rPr>
        <w:t xml:space="preserve">3.1. </w:t>
      </w:r>
      <w:r w:rsidRPr="00C50805">
        <w:rPr>
          <w:rFonts w:eastAsia="Times New Roman"/>
          <w:b/>
          <w:sz w:val="28"/>
          <w:szCs w:val="28"/>
        </w:rPr>
        <w:tab/>
        <w:t>Пер</w:t>
      </w:r>
      <w:r w:rsidR="00A159BF">
        <w:rPr>
          <w:rFonts w:eastAsia="Times New Roman"/>
          <w:b/>
          <w:sz w:val="28"/>
          <w:szCs w:val="28"/>
        </w:rPr>
        <w:t>ечень административных процедур</w:t>
      </w:r>
    </w:p>
    <w:p w:rsidR="00C50805" w:rsidRPr="00C50805" w:rsidRDefault="00C50805" w:rsidP="00C50805">
      <w:pPr>
        <w:widowControl w:val="0"/>
        <w:autoSpaceDE w:val="0"/>
        <w:autoSpaceDN w:val="0"/>
        <w:ind w:left="1560" w:hanging="851"/>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3.1.1.  Предоставление государственной услуги включает следующие административные процедуры:</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Calibri"/>
          <w:sz w:val="28"/>
          <w:szCs w:val="28"/>
        </w:rPr>
        <w:t>3.1.1.1. Прием, регистраци</w:t>
      </w:r>
      <w:r w:rsidR="0043422B">
        <w:rPr>
          <w:rFonts w:eastAsia="Calibri"/>
          <w:sz w:val="28"/>
          <w:szCs w:val="28"/>
        </w:rPr>
        <w:t>ю</w:t>
      </w:r>
      <w:r w:rsidRPr="00C50805">
        <w:rPr>
          <w:rFonts w:eastAsia="Calibri"/>
          <w:sz w:val="28"/>
          <w:szCs w:val="28"/>
        </w:rPr>
        <w:t xml:space="preserve"> запроса и документов на предоставление государственной услуги.</w:t>
      </w:r>
    </w:p>
    <w:p w:rsidR="00C81A9E" w:rsidRDefault="00C50805" w:rsidP="00C81A9E">
      <w:pPr>
        <w:spacing w:line="360" w:lineRule="auto"/>
        <w:ind w:firstLine="709"/>
        <w:jc w:val="both"/>
        <w:rPr>
          <w:rFonts w:eastAsia="Calibri"/>
          <w:sz w:val="28"/>
          <w:szCs w:val="28"/>
        </w:rPr>
      </w:pPr>
      <w:r w:rsidRPr="00C50805">
        <w:rPr>
          <w:sz w:val="28"/>
          <w:szCs w:val="28"/>
        </w:rPr>
        <w:t xml:space="preserve">3.1.1.2. Обеспечение надлежащей экспертизы </w:t>
      </w:r>
      <w:r w:rsidR="00C81A9E">
        <w:rPr>
          <w:sz w:val="28"/>
          <w:szCs w:val="28"/>
        </w:rPr>
        <w:t>племенной продукции (материала) и в</w:t>
      </w:r>
      <w:r w:rsidRPr="00C50805">
        <w:rPr>
          <w:rFonts w:eastAsia="Calibri"/>
          <w:sz w:val="28"/>
          <w:szCs w:val="28"/>
        </w:rPr>
        <w:t>ыдач</w:t>
      </w:r>
      <w:r w:rsidR="0043422B">
        <w:rPr>
          <w:rFonts w:eastAsia="Calibri"/>
          <w:sz w:val="28"/>
          <w:szCs w:val="28"/>
        </w:rPr>
        <w:t>у</w:t>
      </w:r>
      <w:r w:rsidRPr="00C50805">
        <w:rPr>
          <w:rFonts w:eastAsia="Calibri"/>
          <w:sz w:val="28"/>
          <w:szCs w:val="28"/>
        </w:rPr>
        <w:t xml:space="preserve"> племенных свидетельств</w:t>
      </w:r>
      <w:r w:rsidR="0043422B">
        <w:rPr>
          <w:rFonts w:eastAsia="Calibri"/>
          <w:sz w:val="28"/>
          <w:szCs w:val="28"/>
        </w:rPr>
        <w:t>.</w:t>
      </w:r>
    </w:p>
    <w:p w:rsidR="00C50805" w:rsidRPr="00C50805" w:rsidRDefault="00C81A9E" w:rsidP="00C81A9E">
      <w:pPr>
        <w:spacing w:line="360" w:lineRule="auto"/>
        <w:ind w:firstLine="709"/>
        <w:jc w:val="both"/>
        <w:rPr>
          <w:sz w:val="28"/>
          <w:szCs w:val="28"/>
        </w:rPr>
      </w:pPr>
      <w:r>
        <w:rPr>
          <w:rFonts w:eastAsia="Calibri"/>
          <w:sz w:val="28"/>
          <w:szCs w:val="28"/>
        </w:rPr>
        <w:t>3.1.1.3. Выдач</w:t>
      </w:r>
      <w:r w:rsidR="0043422B">
        <w:rPr>
          <w:rFonts w:eastAsia="Calibri"/>
          <w:sz w:val="28"/>
          <w:szCs w:val="28"/>
        </w:rPr>
        <w:t>у</w:t>
      </w:r>
      <w:r>
        <w:rPr>
          <w:rFonts w:eastAsia="Calibri"/>
          <w:sz w:val="28"/>
          <w:szCs w:val="28"/>
        </w:rPr>
        <w:t xml:space="preserve"> </w:t>
      </w:r>
      <w:r w:rsidR="00C50805" w:rsidRPr="00C50805">
        <w:rPr>
          <w:rFonts w:eastAsia="Calibri"/>
          <w:sz w:val="28"/>
          <w:szCs w:val="28"/>
        </w:rPr>
        <w:t>дубликат</w:t>
      </w:r>
      <w:proofErr w:type="gramStart"/>
      <w:r w:rsidR="00C50805" w:rsidRPr="00C50805">
        <w:rPr>
          <w:rFonts w:eastAsia="Calibri"/>
          <w:sz w:val="28"/>
          <w:szCs w:val="28"/>
        </w:rPr>
        <w:t>а(</w:t>
      </w:r>
      <w:proofErr w:type="spellStart"/>
      <w:proofErr w:type="gramEnd"/>
      <w:r w:rsidR="00C50805" w:rsidRPr="00C50805">
        <w:rPr>
          <w:rFonts w:eastAsia="Calibri"/>
          <w:sz w:val="28"/>
          <w:szCs w:val="28"/>
        </w:rPr>
        <w:t>ов</w:t>
      </w:r>
      <w:proofErr w:type="spellEnd"/>
      <w:r w:rsidR="00C50805" w:rsidRPr="00C50805">
        <w:rPr>
          <w:rFonts w:eastAsia="Calibri"/>
          <w:sz w:val="28"/>
          <w:szCs w:val="28"/>
        </w:rPr>
        <w:t>) племенного</w:t>
      </w:r>
      <w:r>
        <w:rPr>
          <w:rFonts w:eastAsia="Calibri"/>
          <w:sz w:val="28"/>
          <w:szCs w:val="28"/>
        </w:rPr>
        <w:t>(</w:t>
      </w:r>
      <w:proofErr w:type="spellStart"/>
      <w:r>
        <w:rPr>
          <w:rFonts w:eastAsia="Calibri"/>
          <w:sz w:val="28"/>
          <w:szCs w:val="28"/>
        </w:rPr>
        <w:t>ых</w:t>
      </w:r>
      <w:proofErr w:type="spellEnd"/>
      <w:r>
        <w:rPr>
          <w:rFonts w:eastAsia="Calibri"/>
          <w:sz w:val="28"/>
          <w:szCs w:val="28"/>
        </w:rPr>
        <w:t>) свидетельства(в)</w:t>
      </w:r>
      <w:r w:rsidR="0043422B">
        <w:rPr>
          <w:rFonts w:eastAsia="Calibri"/>
          <w:sz w:val="28"/>
          <w:szCs w:val="28"/>
        </w:rPr>
        <w:t xml:space="preserve"> заявителю</w:t>
      </w:r>
      <w:r>
        <w:rPr>
          <w:rFonts w:eastAsia="Calibri"/>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3.1.2.</w:t>
      </w:r>
      <w:r w:rsidRPr="00C50805">
        <w:rPr>
          <w:rFonts w:eastAsia="Times New Roman"/>
          <w:sz w:val="28"/>
          <w:szCs w:val="28"/>
        </w:rPr>
        <w:tab/>
        <w:t xml:space="preserve"> Перечень административных процедур (действий) </w:t>
      </w:r>
      <w:r w:rsidRPr="00BC3A1C">
        <w:rPr>
          <w:rFonts w:eastAsia="Times New Roman"/>
          <w:spacing w:val="-6"/>
          <w:sz w:val="28"/>
          <w:szCs w:val="28"/>
        </w:rPr>
        <w:t>при предоставлении государственной услуги в электронной форме</w:t>
      </w:r>
      <w:r w:rsidRPr="00C50805">
        <w:rPr>
          <w:rFonts w:eastAsia="Times New Roman"/>
          <w:sz w:val="28"/>
          <w:szCs w:val="28"/>
        </w:rPr>
        <w:t xml:space="preserve"> включает:</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прием и регистрацию запроса и представленных документов;</w:t>
      </w:r>
    </w:p>
    <w:p w:rsidR="00C81A9E" w:rsidRDefault="00C50805" w:rsidP="00C81A9E">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обеспечение надлежащей экспертизы </w:t>
      </w:r>
      <w:r w:rsidR="00C81A9E">
        <w:rPr>
          <w:rFonts w:eastAsia="Times New Roman"/>
          <w:sz w:val="28"/>
          <w:szCs w:val="28"/>
        </w:rPr>
        <w:t>п</w:t>
      </w:r>
      <w:r w:rsidR="00BC3A1C">
        <w:rPr>
          <w:rFonts w:eastAsia="Times New Roman"/>
          <w:sz w:val="28"/>
          <w:szCs w:val="28"/>
        </w:rPr>
        <w:t xml:space="preserve">леменной продукции (материала) </w:t>
      </w:r>
      <w:r w:rsidR="00C81A9E">
        <w:rPr>
          <w:rFonts w:eastAsia="Times New Roman"/>
          <w:sz w:val="28"/>
          <w:szCs w:val="28"/>
        </w:rPr>
        <w:t xml:space="preserve">и </w:t>
      </w:r>
      <w:r w:rsidRPr="00C50805">
        <w:rPr>
          <w:rFonts w:eastAsia="Times New Roman"/>
          <w:sz w:val="28"/>
          <w:szCs w:val="28"/>
        </w:rPr>
        <w:t>выдач</w:t>
      </w:r>
      <w:r w:rsidR="00BC3A1C">
        <w:rPr>
          <w:rFonts w:eastAsia="Times New Roman"/>
          <w:sz w:val="28"/>
          <w:szCs w:val="28"/>
        </w:rPr>
        <w:t>у</w:t>
      </w:r>
      <w:r w:rsidR="00163A73">
        <w:rPr>
          <w:rFonts w:eastAsia="Times New Roman"/>
          <w:sz w:val="28"/>
          <w:szCs w:val="28"/>
        </w:rPr>
        <w:t xml:space="preserve"> племенных свидетельств</w:t>
      </w:r>
      <w:r w:rsidR="00BC3A1C">
        <w:rPr>
          <w:rFonts w:eastAsia="Times New Roman"/>
          <w:sz w:val="28"/>
          <w:szCs w:val="28"/>
        </w:rPr>
        <w:t>;</w:t>
      </w:r>
    </w:p>
    <w:p w:rsidR="00C50805" w:rsidRPr="00C50805" w:rsidRDefault="00C81A9E" w:rsidP="003C614A">
      <w:pPr>
        <w:widowControl w:val="0"/>
        <w:autoSpaceDE w:val="0"/>
        <w:autoSpaceDN w:val="0"/>
        <w:spacing w:line="360" w:lineRule="auto"/>
        <w:ind w:firstLine="709"/>
        <w:jc w:val="both"/>
        <w:rPr>
          <w:rFonts w:eastAsia="Times New Roman"/>
          <w:sz w:val="28"/>
          <w:szCs w:val="28"/>
        </w:rPr>
      </w:pPr>
      <w:r>
        <w:rPr>
          <w:rFonts w:eastAsia="Times New Roman"/>
          <w:sz w:val="28"/>
          <w:szCs w:val="28"/>
        </w:rPr>
        <w:t>выдач</w:t>
      </w:r>
      <w:r w:rsidR="00BC3A1C">
        <w:rPr>
          <w:rFonts w:eastAsia="Times New Roman"/>
          <w:sz w:val="28"/>
          <w:szCs w:val="28"/>
        </w:rPr>
        <w:t>у</w:t>
      </w:r>
      <w:r>
        <w:rPr>
          <w:rFonts w:eastAsia="Times New Roman"/>
          <w:sz w:val="28"/>
          <w:szCs w:val="28"/>
        </w:rPr>
        <w:t xml:space="preserve"> </w:t>
      </w:r>
      <w:r w:rsidR="00C50805" w:rsidRPr="00C50805">
        <w:rPr>
          <w:rFonts w:eastAsia="Times New Roman"/>
          <w:sz w:val="28"/>
          <w:szCs w:val="28"/>
        </w:rPr>
        <w:t>дубликат</w:t>
      </w:r>
      <w:proofErr w:type="gramStart"/>
      <w:r w:rsidR="00C50805" w:rsidRPr="00C50805">
        <w:rPr>
          <w:rFonts w:eastAsia="Times New Roman"/>
          <w:sz w:val="28"/>
          <w:szCs w:val="28"/>
        </w:rPr>
        <w:t>а(</w:t>
      </w:r>
      <w:proofErr w:type="spellStart"/>
      <w:proofErr w:type="gramEnd"/>
      <w:r w:rsidR="00C50805" w:rsidRPr="00C50805">
        <w:rPr>
          <w:rFonts w:eastAsia="Times New Roman"/>
          <w:sz w:val="28"/>
          <w:szCs w:val="28"/>
        </w:rPr>
        <w:t>ов</w:t>
      </w:r>
      <w:proofErr w:type="spellEnd"/>
      <w:r w:rsidR="00C50805" w:rsidRPr="00C50805">
        <w:rPr>
          <w:rFonts w:eastAsia="Times New Roman"/>
          <w:sz w:val="28"/>
          <w:szCs w:val="28"/>
        </w:rPr>
        <w:t xml:space="preserve">) </w:t>
      </w:r>
      <w:r>
        <w:rPr>
          <w:rFonts w:eastAsia="Times New Roman"/>
          <w:sz w:val="28"/>
          <w:szCs w:val="28"/>
        </w:rPr>
        <w:t>племенного(</w:t>
      </w:r>
      <w:proofErr w:type="spellStart"/>
      <w:r>
        <w:rPr>
          <w:rFonts w:eastAsia="Times New Roman"/>
          <w:sz w:val="28"/>
          <w:szCs w:val="28"/>
        </w:rPr>
        <w:t>ых</w:t>
      </w:r>
      <w:proofErr w:type="spellEnd"/>
      <w:r>
        <w:rPr>
          <w:rFonts w:eastAsia="Times New Roman"/>
          <w:sz w:val="28"/>
          <w:szCs w:val="28"/>
        </w:rPr>
        <w:t>) свидетельства(в).</w:t>
      </w:r>
    </w:p>
    <w:p w:rsidR="00E1056F" w:rsidRPr="00E1056F" w:rsidRDefault="00E1056F" w:rsidP="00E1056F">
      <w:pPr>
        <w:widowControl w:val="0"/>
        <w:tabs>
          <w:tab w:val="left" w:pos="1418"/>
        </w:tabs>
        <w:autoSpaceDE w:val="0"/>
        <w:autoSpaceDN w:val="0"/>
        <w:ind w:left="1418" w:hanging="709"/>
        <w:jc w:val="both"/>
        <w:outlineLvl w:val="2"/>
        <w:rPr>
          <w:rFonts w:eastAsia="Times New Roman"/>
          <w:b/>
          <w:sz w:val="28"/>
          <w:szCs w:val="28"/>
        </w:rPr>
      </w:pPr>
      <w:bookmarkStart w:id="2" w:name="P304"/>
      <w:bookmarkEnd w:id="2"/>
      <w:r w:rsidRPr="00E1056F">
        <w:rPr>
          <w:rFonts w:eastAsia="Times New Roman"/>
          <w:b/>
          <w:sz w:val="28"/>
          <w:szCs w:val="28"/>
        </w:rPr>
        <w:lastRenderedPageBreak/>
        <w:t xml:space="preserve">3.2.  </w:t>
      </w:r>
      <w:r>
        <w:rPr>
          <w:rFonts w:eastAsia="Times New Roman"/>
          <w:b/>
          <w:sz w:val="28"/>
          <w:szCs w:val="28"/>
        </w:rPr>
        <w:tab/>
      </w:r>
      <w:r w:rsidRPr="00E1056F">
        <w:rPr>
          <w:rFonts w:eastAsia="Times New Roman"/>
          <w:b/>
          <w:sz w:val="28"/>
          <w:szCs w:val="28"/>
        </w:rPr>
        <w:t>Последовательность действий при приеме и регистрации запроса и документов</w:t>
      </w:r>
      <w:r w:rsidR="0043422B">
        <w:rPr>
          <w:rFonts w:eastAsia="Times New Roman"/>
          <w:b/>
          <w:sz w:val="28"/>
          <w:szCs w:val="28"/>
        </w:rPr>
        <w:t xml:space="preserve"> на предоставление государственной услуги</w:t>
      </w:r>
    </w:p>
    <w:p w:rsidR="00C50805" w:rsidRPr="00C50805" w:rsidRDefault="00C50805" w:rsidP="00C50805">
      <w:pPr>
        <w:widowControl w:val="0"/>
        <w:autoSpaceDE w:val="0"/>
        <w:autoSpaceDN w:val="0"/>
        <w:ind w:firstLine="709"/>
        <w:jc w:val="both"/>
        <w:rPr>
          <w:rFonts w:eastAsia="Times New Roman"/>
          <w:sz w:val="28"/>
          <w:szCs w:val="28"/>
        </w:rPr>
      </w:pPr>
    </w:p>
    <w:p w:rsidR="00C50805" w:rsidRPr="002D2643"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3.2.1. Основанием для начала административной процедуры является подача лично заявителем</w:t>
      </w:r>
      <w:r w:rsidR="004D744A">
        <w:rPr>
          <w:rFonts w:eastAsia="Times New Roman"/>
          <w:sz w:val="28"/>
          <w:szCs w:val="28"/>
        </w:rPr>
        <w:t xml:space="preserve"> либо представителем заявителя</w:t>
      </w:r>
      <w:r w:rsidRPr="00C50805">
        <w:rPr>
          <w:rFonts w:eastAsia="Times New Roman"/>
          <w:sz w:val="28"/>
          <w:szCs w:val="28"/>
        </w:rPr>
        <w:t xml:space="preserve"> в министерство </w:t>
      </w:r>
      <w:r w:rsidRPr="002D2643">
        <w:rPr>
          <w:rFonts w:eastAsia="Times New Roman"/>
          <w:sz w:val="28"/>
          <w:szCs w:val="28"/>
        </w:rPr>
        <w:t>запроса на выдачу племенных свидетельств или запроса на выдачу дубликат</w:t>
      </w:r>
      <w:proofErr w:type="gramStart"/>
      <w:r w:rsidRPr="002D2643">
        <w:rPr>
          <w:rFonts w:eastAsia="Times New Roman"/>
          <w:sz w:val="28"/>
          <w:szCs w:val="28"/>
        </w:rPr>
        <w:t>а(</w:t>
      </w:r>
      <w:proofErr w:type="spellStart"/>
      <w:proofErr w:type="gramEnd"/>
      <w:r w:rsidRPr="002D2643">
        <w:rPr>
          <w:rFonts w:eastAsia="Times New Roman"/>
          <w:sz w:val="28"/>
          <w:szCs w:val="28"/>
        </w:rPr>
        <w:t>ов</w:t>
      </w:r>
      <w:proofErr w:type="spellEnd"/>
      <w:r w:rsidRPr="002D2643">
        <w:rPr>
          <w:rFonts w:eastAsia="Times New Roman"/>
          <w:sz w:val="28"/>
          <w:szCs w:val="28"/>
        </w:rPr>
        <w:t>) племенного(</w:t>
      </w:r>
      <w:proofErr w:type="spellStart"/>
      <w:r w:rsidRPr="002D2643">
        <w:rPr>
          <w:rFonts w:eastAsia="Times New Roman"/>
          <w:sz w:val="28"/>
          <w:szCs w:val="28"/>
        </w:rPr>
        <w:t>ых</w:t>
      </w:r>
      <w:proofErr w:type="spellEnd"/>
      <w:r w:rsidRPr="002D2643">
        <w:rPr>
          <w:rFonts w:eastAsia="Times New Roman"/>
          <w:sz w:val="28"/>
          <w:szCs w:val="28"/>
        </w:rPr>
        <w:t>) свидетельства(в) согласно приложению № 1 или приложению №</w:t>
      </w:r>
      <w:r w:rsidR="005C7B49">
        <w:rPr>
          <w:rFonts w:eastAsia="Times New Roman"/>
          <w:sz w:val="28"/>
          <w:szCs w:val="28"/>
        </w:rPr>
        <w:t xml:space="preserve"> </w:t>
      </w:r>
      <w:r w:rsidRPr="002D2643">
        <w:rPr>
          <w:rFonts w:eastAsia="Times New Roman"/>
          <w:sz w:val="28"/>
          <w:szCs w:val="28"/>
        </w:rPr>
        <w:t>3 или поступление одного из</w:t>
      </w:r>
      <w:r w:rsidR="00925CEB">
        <w:rPr>
          <w:rFonts w:eastAsia="Times New Roman"/>
          <w:sz w:val="28"/>
          <w:szCs w:val="28"/>
        </w:rPr>
        <w:t xml:space="preserve"> </w:t>
      </w:r>
      <w:r w:rsidRPr="002D2643">
        <w:rPr>
          <w:rFonts w:eastAsia="Times New Roman"/>
          <w:sz w:val="28"/>
          <w:szCs w:val="28"/>
        </w:rPr>
        <w:t>указанных запросов посредством почтовой связи в</w:t>
      </w:r>
      <w:r w:rsidR="00925CEB">
        <w:rPr>
          <w:rFonts w:eastAsia="Times New Roman"/>
          <w:sz w:val="28"/>
          <w:szCs w:val="28"/>
        </w:rPr>
        <w:t> </w:t>
      </w:r>
      <w:r w:rsidRPr="002D2643">
        <w:rPr>
          <w:rFonts w:eastAsia="Times New Roman"/>
          <w:sz w:val="28"/>
          <w:szCs w:val="28"/>
        </w:rPr>
        <w:t>министерство.</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3.2.2. Направление запроса и документов почтовым отправлением осуществляется способом, позволяющим подтвердить факт и дату отправки.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При направлении документов почтовым отправлением днем представления документов считается день получения документов министерством.</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Полномочия представителя подтверждаются доверенностью, оформленной в порядке, установленном гражданским законодательством.</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3.2.3. Лицом, уполномоченным на прием документов, является главный специалист-эксперт отдела развития животноводства и племенного надзора министерства (далее </w:t>
      </w:r>
      <w:r w:rsidR="00293A50">
        <w:rPr>
          <w:rFonts w:eastAsia="Times New Roman"/>
          <w:sz w:val="28"/>
          <w:szCs w:val="28"/>
        </w:rPr>
        <w:t xml:space="preserve">– </w:t>
      </w:r>
      <w:r w:rsidRPr="00C50805">
        <w:rPr>
          <w:rFonts w:eastAsia="Times New Roman"/>
          <w:sz w:val="28"/>
          <w:szCs w:val="28"/>
        </w:rPr>
        <w:t xml:space="preserve">главный специалист-эксперт отдела). </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3.2.4. В случае личного обращения заявителя в министерство главный специалист-эксперт отдела: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3.2.4.1. Устанавливает личность заявителя.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3.2.4.2. Проверяет полномочия заявителя.</w:t>
      </w:r>
    </w:p>
    <w:p w:rsid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3.2.4.3. Проверяет наличие (отсутствие) перечисленных в пункте 2.7</w:t>
      </w:r>
      <w:r w:rsidR="007E7C6B">
        <w:rPr>
          <w:rFonts w:eastAsia="Times New Roman"/>
          <w:sz w:val="28"/>
          <w:szCs w:val="28"/>
        </w:rPr>
        <w:t xml:space="preserve"> настоящего</w:t>
      </w:r>
      <w:r w:rsidRPr="00C50805">
        <w:rPr>
          <w:rFonts w:eastAsia="Times New Roman"/>
          <w:sz w:val="28"/>
          <w:szCs w:val="28"/>
        </w:rPr>
        <w:t xml:space="preserve"> Административного регламента оснований для отказа в приеме документов, поданных для предоставления государственной услуги.</w:t>
      </w:r>
    </w:p>
    <w:p w:rsidR="0006573B" w:rsidRPr="009537E2" w:rsidRDefault="00F05501" w:rsidP="00545CFA">
      <w:pPr>
        <w:autoSpaceDE w:val="0"/>
        <w:autoSpaceDN w:val="0"/>
        <w:adjustRightInd w:val="0"/>
        <w:spacing w:line="360" w:lineRule="auto"/>
        <w:ind w:firstLine="709"/>
        <w:jc w:val="both"/>
        <w:rPr>
          <w:rFonts w:eastAsiaTheme="minorHAnsi"/>
          <w:sz w:val="28"/>
          <w:szCs w:val="28"/>
          <w:lang w:eastAsia="en-US"/>
        </w:rPr>
      </w:pPr>
      <w:r w:rsidRPr="009537E2">
        <w:rPr>
          <w:rFonts w:eastAsiaTheme="minorHAnsi"/>
          <w:sz w:val="28"/>
          <w:szCs w:val="28"/>
          <w:lang w:eastAsia="en-US"/>
        </w:rPr>
        <w:t xml:space="preserve">3.2.4.4. </w:t>
      </w:r>
      <w:r w:rsidR="009537E2" w:rsidRPr="009537E2">
        <w:rPr>
          <w:rFonts w:eastAsiaTheme="minorHAnsi"/>
          <w:sz w:val="28"/>
          <w:szCs w:val="28"/>
          <w:lang w:eastAsia="en-US"/>
        </w:rPr>
        <w:t>Н</w:t>
      </w:r>
      <w:r w:rsidR="0006573B" w:rsidRPr="009537E2">
        <w:rPr>
          <w:rFonts w:eastAsiaTheme="minorHAnsi"/>
          <w:sz w:val="28"/>
          <w:szCs w:val="28"/>
          <w:lang w:eastAsia="en-US"/>
        </w:rPr>
        <w:t xml:space="preserve">а втором экземпляре </w:t>
      </w:r>
      <w:r w:rsidRPr="009537E2">
        <w:rPr>
          <w:rFonts w:eastAsiaTheme="minorHAnsi"/>
          <w:sz w:val="28"/>
          <w:szCs w:val="28"/>
          <w:lang w:eastAsia="en-US"/>
        </w:rPr>
        <w:t>запроса</w:t>
      </w:r>
      <w:r w:rsidR="0006573B" w:rsidRPr="009537E2">
        <w:rPr>
          <w:rFonts w:eastAsiaTheme="minorHAnsi"/>
          <w:sz w:val="28"/>
          <w:szCs w:val="28"/>
          <w:lang w:eastAsia="en-US"/>
        </w:rPr>
        <w:t xml:space="preserve"> проставляет отметк</w:t>
      </w:r>
      <w:r w:rsidR="009537E2" w:rsidRPr="009537E2">
        <w:rPr>
          <w:rFonts w:eastAsiaTheme="minorHAnsi"/>
          <w:sz w:val="28"/>
          <w:szCs w:val="28"/>
          <w:lang w:eastAsia="en-US"/>
        </w:rPr>
        <w:t>у</w:t>
      </w:r>
      <w:r w:rsidR="0006573B" w:rsidRPr="009537E2">
        <w:rPr>
          <w:rFonts w:eastAsiaTheme="minorHAnsi"/>
          <w:sz w:val="28"/>
          <w:szCs w:val="28"/>
          <w:lang w:eastAsia="en-US"/>
        </w:rPr>
        <w:t xml:space="preserve"> о приеме</w:t>
      </w:r>
      <w:r w:rsidR="00925CEB">
        <w:rPr>
          <w:rFonts w:eastAsiaTheme="minorHAnsi"/>
          <w:sz w:val="28"/>
          <w:szCs w:val="28"/>
          <w:lang w:eastAsia="en-US"/>
        </w:rPr>
        <w:t xml:space="preserve"> документов</w:t>
      </w:r>
      <w:r w:rsidR="0006573B" w:rsidRPr="009537E2">
        <w:rPr>
          <w:rFonts w:eastAsiaTheme="minorHAnsi"/>
          <w:sz w:val="28"/>
          <w:szCs w:val="28"/>
          <w:lang w:eastAsia="en-US"/>
        </w:rPr>
        <w:t>, а также указывает фамили</w:t>
      </w:r>
      <w:r w:rsidR="009537E2" w:rsidRPr="009537E2">
        <w:rPr>
          <w:rFonts w:eastAsiaTheme="minorHAnsi"/>
          <w:sz w:val="28"/>
          <w:szCs w:val="28"/>
          <w:lang w:eastAsia="en-US"/>
        </w:rPr>
        <w:t>ю</w:t>
      </w:r>
      <w:r w:rsidR="0006573B" w:rsidRPr="009537E2">
        <w:rPr>
          <w:rFonts w:eastAsiaTheme="minorHAnsi"/>
          <w:sz w:val="28"/>
          <w:szCs w:val="28"/>
          <w:lang w:eastAsia="en-US"/>
        </w:rPr>
        <w:t>, инициалы, должность лица, принявшего указанн</w:t>
      </w:r>
      <w:r w:rsidRPr="009537E2">
        <w:rPr>
          <w:rFonts w:eastAsiaTheme="minorHAnsi"/>
          <w:sz w:val="28"/>
          <w:szCs w:val="28"/>
          <w:lang w:eastAsia="en-US"/>
        </w:rPr>
        <w:t>ый</w:t>
      </w:r>
      <w:r w:rsidR="0006573B" w:rsidRPr="009537E2">
        <w:rPr>
          <w:rFonts w:eastAsiaTheme="minorHAnsi"/>
          <w:sz w:val="28"/>
          <w:szCs w:val="28"/>
          <w:lang w:eastAsia="en-US"/>
        </w:rPr>
        <w:t xml:space="preserve"> за</w:t>
      </w:r>
      <w:r w:rsidRPr="009537E2">
        <w:rPr>
          <w:rFonts w:eastAsiaTheme="minorHAnsi"/>
          <w:sz w:val="28"/>
          <w:szCs w:val="28"/>
          <w:lang w:eastAsia="en-US"/>
        </w:rPr>
        <w:t>прос</w:t>
      </w:r>
      <w:r w:rsidR="0006573B" w:rsidRPr="009537E2">
        <w:rPr>
          <w:rFonts w:eastAsiaTheme="minorHAnsi"/>
          <w:sz w:val="28"/>
          <w:szCs w:val="28"/>
          <w:lang w:eastAsia="en-US"/>
        </w:rPr>
        <w:t xml:space="preserve"> и д</w:t>
      </w:r>
      <w:r w:rsidRPr="009537E2">
        <w:rPr>
          <w:rFonts w:eastAsiaTheme="minorHAnsi"/>
          <w:sz w:val="28"/>
          <w:szCs w:val="28"/>
          <w:lang w:eastAsia="en-US"/>
        </w:rPr>
        <w:t>окументы, дат</w:t>
      </w:r>
      <w:r w:rsidR="009537E2" w:rsidRPr="009537E2">
        <w:rPr>
          <w:rFonts w:eastAsiaTheme="minorHAnsi"/>
          <w:sz w:val="28"/>
          <w:szCs w:val="28"/>
          <w:lang w:eastAsia="en-US"/>
        </w:rPr>
        <w:t>у</w:t>
      </w:r>
      <w:r w:rsidRPr="009537E2">
        <w:rPr>
          <w:rFonts w:eastAsiaTheme="minorHAnsi"/>
          <w:sz w:val="28"/>
          <w:szCs w:val="28"/>
          <w:lang w:eastAsia="en-US"/>
        </w:rPr>
        <w:t xml:space="preserve"> их приема.</w:t>
      </w:r>
    </w:p>
    <w:p w:rsidR="002B22FD" w:rsidRPr="00F05501" w:rsidRDefault="00C50805" w:rsidP="00BC3A1C">
      <w:pPr>
        <w:widowControl w:val="0"/>
        <w:autoSpaceDE w:val="0"/>
        <w:autoSpaceDN w:val="0"/>
        <w:spacing w:line="360" w:lineRule="auto"/>
        <w:ind w:firstLine="709"/>
        <w:jc w:val="both"/>
        <w:rPr>
          <w:rFonts w:eastAsia="Times New Roman"/>
          <w:sz w:val="28"/>
          <w:szCs w:val="28"/>
        </w:rPr>
      </w:pPr>
      <w:r w:rsidRPr="009537E2">
        <w:rPr>
          <w:rFonts w:eastAsia="Times New Roman"/>
          <w:sz w:val="28"/>
          <w:szCs w:val="28"/>
        </w:rPr>
        <w:t>3.2.4.</w:t>
      </w:r>
      <w:r w:rsidR="002B22FD" w:rsidRPr="009537E2">
        <w:rPr>
          <w:rFonts w:eastAsia="Times New Roman"/>
          <w:sz w:val="28"/>
          <w:szCs w:val="28"/>
        </w:rPr>
        <w:t>5</w:t>
      </w:r>
      <w:r w:rsidRPr="009537E2">
        <w:rPr>
          <w:rFonts w:eastAsia="Times New Roman"/>
          <w:sz w:val="28"/>
          <w:szCs w:val="28"/>
        </w:rPr>
        <w:t xml:space="preserve">. </w:t>
      </w:r>
      <w:proofErr w:type="gramStart"/>
      <w:r w:rsidR="009537E2" w:rsidRPr="009537E2">
        <w:rPr>
          <w:rFonts w:eastAsia="Times New Roman"/>
          <w:sz w:val="28"/>
          <w:szCs w:val="28"/>
        </w:rPr>
        <w:t xml:space="preserve">При выявлении </w:t>
      </w:r>
      <w:r w:rsidRPr="009537E2">
        <w:rPr>
          <w:rFonts w:eastAsia="Times New Roman"/>
          <w:sz w:val="28"/>
          <w:szCs w:val="28"/>
        </w:rPr>
        <w:t xml:space="preserve">оснований для отказа в приеме документов </w:t>
      </w:r>
      <w:r w:rsidR="002B22FD" w:rsidRPr="009537E2">
        <w:rPr>
          <w:rFonts w:eastAsia="Times New Roman"/>
          <w:sz w:val="28"/>
          <w:szCs w:val="28"/>
        </w:rPr>
        <w:lastRenderedPageBreak/>
        <w:t>направляет</w:t>
      </w:r>
      <w:r w:rsidR="00710ACE" w:rsidRPr="009537E2">
        <w:rPr>
          <w:rFonts w:eastAsia="Times New Roman"/>
          <w:sz w:val="28"/>
          <w:szCs w:val="28"/>
        </w:rPr>
        <w:t xml:space="preserve"> </w:t>
      </w:r>
      <w:r w:rsidR="00545CFA" w:rsidRPr="009537E2">
        <w:rPr>
          <w:rFonts w:eastAsia="Times New Roman"/>
          <w:sz w:val="28"/>
          <w:szCs w:val="28"/>
        </w:rPr>
        <w:t xml:space="preserve">заявителю </w:t>
      </w:r>
      <w:r w:rsidR="002B22FD" w:rsidRPr="009537E2">
        <w:rPr>
          <w:rFonts w:eastAsia="Times New Roman"/>
          <w:sz w:val="28"/>
          <w:szCs w:val="28"/>
        </w:rPr>
        <w:t xml:space="preserve">уведомление </w:t>
      </w:r>
      <w:r w:rsidR="00545CFA" w:rsidRPr="009537E2">
        <w:rPr>
          <w:rFonts w:eastAsia="Times New Roman"/>
          <w:sz w:val="28"/>
          <w:szCs w:val="28"/>
        </w:rPr>
        <w:t xml:space="preserve">об отказе в приеме документов </w:t>
      </w:r>
      <w:r w:rsidR="002B22FD" w:rsidRPr="009537E2">
        <w:rPr>
          <w:rFonts w:eastAsia="Times New Roman"/>
          <w:sz w:val="28"/>
          <w:szCs w:val="28"/>
        </w:rPr>
        <w:t>(с</w:t>
      </w:r>
      <w:r w:rsidR="009537E2">
        <w:rPr>
          <w:rFonts w:eastAsia="Times New Roman"/>
          <w:sz w:val="28"/>
          <w:szCs w:val="28"/>
        </w:rPr>
        <w:t> </w:t>
      </w:r>
      <w:r w:rsidR="002B22FD" w:rsidRPr="009537E2">
        <w:rPr>
          <w:rFonts w:eastAsia="Times New Roman"/>
          <w:sz w:val="28"/>
          <w:szCs w:val="28"/>
        </w:rPr>
        <w:t>указанием</w:t>
      </w:r>
      <w:r w:rsidR="00816573" w:rsidRPr="009537E2">
        <w:rPr>
          <w:rFonts w:eastAsia="Times New Roman"/>
          <w:sz w:val="28"/>
          <w:szCs w:val="28"/>
        </w:rPr>
        <w:t xml:space="preserve"> выявленных недостатков</w:t>
      </w:r>
      <w:r w:rsidR="002B22FD" w:rsidRPr="009537E2">
        <w:rPr>
          <w:rFonts w:eastAsia="Times New Roman"/>
          <w:sz w:val="28"/>
          <w:szCs w:val="28"/>
        </w:rPr>
        <w:t>)</w:t>
      </w:r>
      <w:r w:rsidR="00545CFA" w:rsidRPr="009537E2">
        <w:rPr>
          <w:rFonts w:eastAsia="Times New Roman"/>
          <w:sz w:val="28"/>
          <w:szCs w:val="28"/>
        </w:rPr>
        <w:t xml:space="preserve"> и возвращает поданные документы</w:t>
      </w:r>
      <w:r w:rsidR="009537E2" w:rsidRPr="009537E2">
        <w:t xml:space="preserve"> </w:t>
      </w:r>
      <w:r w:rsidR="009537E2" w:rsidRPr="009537E2">
        <w:rPr>
          <w:rFonts w:eastAsia="Times New Roman"/>
          <w:sz w:val="28"/>
          <w:szCs w:val="28"/>
        </w:rPr>
        <w:t>нарочным (под подпись) или заказным письмом с уведомлением о</w:t>
      </w:r>
      <w:r w:rsidR="002D2643">
        <w:rPr>
          <w:rFonts w:eastAsia="Times New Roman"/>
          <w:sz w:val="28"/>
          <w:szCs w:val="28"/>
        </w:rPr>
        <w:t> </w:t>
      </w:r>
      <w:r w:rsidR="009537E2" w:rsidRPr="009537E2">
        <w:rPr>
          <w:rFonts w:eastAsia="Times New Roman"/>
          <w:sz w:val="28"/>
          <w:szCs w:val="28"/>
        </w:rPr>
        <w:t xml:space="preserve">вручении, делает </w:t>
      </w:r>
      <w:r w:rsidR="0016373E">
        <w:rPr>
          <w:rFonts w:eastAsia="Times New Roman"/>
          <w:sz w:val="28"/>
          <w:szCs w:val="28"/>
        </w:rPr>
        <w:t xml:space="preserve">об этом </w:t>
      </w:r>
      <w:r w:rsidR="009537E2" w:rsidRPr="009537E2">
        <w:rPr>
          <w:rFonts w:eastAsia="Times New Roman"/>
          <w:sz w:val="28"/>
          <w:szCs w:val="28"/>
        </w:rPr>
        <w:t>отметку в журнале регистрации запросов и</w:t>
      </w:r>
      <w:r w:rsidR="002D2643">
        <w:rPr>
          <w:rFonts w:eastAsia="Times New Roman"/>
          <w:sz w:val="28"/>
          <w:szCs w:val="28"/>
        </w:rPr>
        <w:t> </w:t>
      </w:r>
      <w:r w:rsidR="009537E2" w:rsidRPr="009537E2">
        <w:rPr>
          <w:rFonts w:eastAsia="Times New Roman"/>
          <w:sz w:val="28"/>
          <w:szCs w:val="28"/>
        </w:rPr>
        <w:t>учет</w:t>
      </w:r>
      <w:r w:rsidR="0043422B">
        <w:rPr>
          <w:rFonts w:eastAsia="Times New Roman"/>
          <w:sz w:val="28"/>
          <w:szCs w:val="28"/>
        </w:rPr>
        <w:t>а выдачи племенных свидетельств</w:t>
      </w:r>
      <w:r w:rsidR="00925CEB">
        <w:rPr>
          <w:rFonts w:eastAsia="Times New Roman"/>
          <w:sz w:val="28"/>
          <w:szCs w:val="28"/>
        </w:rPr>
        <w:t xml:space="preserve"> </w:t>
      </w:r>
      <w:r w:rsidR="0043422B">
        <w:rPr>
          <w:rFonts w:eastAsia="Times New Roman"/>
          <w:sz w:val="28"/>
          <w:szCs w:val="28"/>
        </w:rPr>
        <w:t>(</w:t>
      </w:r>
      <w:r w:rsidR="009537E2" w:rsidRPr="009537E2">
        <w:rPr>
          <w:rFonts w:eastAsia="Times New Roman"/>
          <w:sz w:val="28"/>
          <w:szCs w:val="28"/>
        </w:rPr>
        <w:t>дубликатов</w:t>
      </w:r>
      <w:r w:rsidR="0043422B">
        <w:rPr>
          <w:rFonts w:eastAsia="Times New Roman"/>
          <w:sz w:val="28"/>
          <w:szCs w:val="28"/>
        </w:rPr>
        <w:t>)</w:t>
      </w:r>
      <w:r w:rsidR="009537E2" w:rsidRPr="009537E2">
        <w:rPr>
          <w:rFonts w:eastAsia="Times New Roman"/>
          <w:sz w:val="28"/>
          <w:szCs w:val="28"/>
        </w:rPr>
        <w:t xml:space="preserve"> </w:t>
      </w:r>
      <w:r w:rsidR="0016373E" w:rsidRPr="00C50805">
        <w:rPr>
          <w:rFonts w:eastAsia="Times New Roman"/>
          <w:sz w:val="28"/>
          <w:szCs w:val="28"/>
        </w:rPr>
        <w:t xml:space="preserve">согласно приложению № </w:t>
      </w:r>
      <w:r w:rsidR="00E61B9E">
        <w:rPr>
          <w:rFonts w:eastAsia="Times New Roman"/>
          <w:sz w:val="28"/>
          <w:szCs w:val="28"/>
        </w:rPr>
        <w:t>4</w:t>
      </w:r>
      <w:r w:rsidR="0016373E" w:rsidRPr="009537E2">
        <w:rPr>
          <w:rFonts w:eastAsia="Times New Roman"/>
          <w:sz w:val="28"/>
          <w:szCs w:val="28"/>
        </w:rPr>
        <w:t xml:space="preserve"> </w:t>
      </w:r>
      <w:r w:rsidR="009537E2" w:rsidRPr="009537E2">
        <w:rPr>
          <w:rFonts w:eastAsia="Times New Roman"/>
          <w:sz w:val="28"/>
          <w:szCs w:val="28"/>
        </w:rPr>
        <w:t>(да</w:t>
      </w:r>
      <w:r w:rsidR="0084066E">
        <w:rPr>
          <w:rFonts w:eastAsia="Times New Roman"/>
          <w:sz w:val="28"/>
          <w:szCs w:val="28"/>
        </w:rPr>
        <w:t>л</w:t>
      </w:r>
      <w:r w:rsidR="009537E2" w:rsidRPr="009537E2">
        <w:rPr>
          <w:rFonts w:eastAsia="Times New Roman"/>
          <w:sz w:val="28"/>
          <w:szCs w:val="28"/>
        </w:rPr>
        <w:t>ее – журнал регистрации).</w:t>
      </w:r>
      <w:proofErr w:type="gramEnd"/>
      <w:r w:rsidR="009537E2" w:rsidRPr="009537E2">
        <w:rPr>
          <w:rFonts w:eastAsia="Times New Roman"/>
          <w:sz w:val="28"/>
          <w:szCs w:val="28"/>
        </w:rPr>
        <w:t xml:space="preserve"> </w:t>
      </w:r>
      <w:r w:rsidR="00710ACE" w:rsidRPr="009537E2">
        <w:rPr>
          <w:rFonts w:eastAsia="Times New Roman"/>
          <w:sz w:val="28"/>
          <w:szCs w:val="28"/>
        </w:rPr>
        <w:t xml:space="preserve">После устранения выявленных недостатков заявитель </w:t>
      </w:r>
      <w:r w:rsidR="00545CFA" w:rsidRPr="009537E2">
        <w:rPr>
          <w:rFonts w:eastAsia="Times New Roman"/>
          <w:sz w:val="28"/>
          <w:szCs w:val="28"/>
        </w:rPr>
        <w:t>имеет право повторно обратиться</w:t>
      </w:r>
      <w:r w:rsidR="00710ACE" w:rsidRPr="009537E2">
        <w:rPr>
          <w:rFonts w:eastAsia="Times New Roman"/>
          <w:sz w:val="28"/>
          <w:szCs w:val="28"/>
        </w:rPr>
        <w:t xml:space="preserve"> в</w:t>
      </w:r>
      <w:r w:rsidR="005C7B49">
        <w:rPr>
          <w:rFonts w:eastAsia="Times New Roman"/>
          <w:sz w:val="28"/>
          <w:szCs w:val="28"/>
        </w:rPr>
        <w:t> </w:t>
      </w:r>
      <w:r w:rsidR="00710ACE" w:rsidRPr="009537E2">
        <w:rPr>
          <w:rFonts w:eastAsia="Times New Roman"/>
          <w:sz w:val="28"/>
          <w:szCs w:val="28"/>
        </w:rPr>
        <w:t xml:space="preserve">министерство </w:t>
      </w:r>
      <w:r w:rsidR="00545CFA" w:rsidRPr="009537E2">
        <w:rPr>
          <w:rFonts w:eastAsia="Times New Roman"/>
          <w:sz w:val="28"/>
          <w:szCs w:val="28"/>
        </w:rPr>
        <w:t>за</w:t>
      </w:r>
      <w:r w:rsidR="00710ACE" w:rsidRPr="009537E2">
        <w:rPr>
          <w:rFonts w:eastAsia="Times New Roman"/>
          <w:sz w:val="28"/>
          <w:szCs w:val="28"/>
        </w:rPr>
        <w:t xml:space="preserve"> пред</w:t>
      </w:r>
      <w:r w:rsidR="00545CFA" w:rsidRPr="009537E2">
        <w:rPr>
          <w:rFonts w:eastAsia="Times New Roman"/>
          <w:sz w:val="28"/>
          <w:szCs w:val="28"/>
        </w:rPr>
        <w:t>о</w:t>
      </w:r>
      <w:r w:rsidR="00710ACE" w:rsidRPr="009537E2">
        <w:rPr>
          <w:rFonts w:eastAsia="Times New Roman"/>
          <w:sz w:val="28"/>
          <w:szCs w:val="28"/>
        </w:rPr>
        <w:t>ставлени</w:t>
      </w:r>
      <w:r w:rsidR="00545CFA" w:rsidRPr="009537E2">
        <w:rPr>
          <w:rFonts w:eastAsia="Times New Roman"/>
          <w:sz w:val="28"/>
          <w:szCs w:val="28"/>
        </w:rPr>
        <w:t>ем</w:t>
      </w:r>
      <w:r w:rsidR="00710ACE" w:rsidRPr="009537E2">
        <w:rPr>
          <w:rFonts w:eastAsia="Times New Roman"/>
          <w:sz w:val="28"/>
          <w:szCs w:val="28"/>
        </w:rPr>
        <w:t xml:space="preserve"> государственной услуги.</w:t>
      </w:r>
    </w:p>
    <w:p w:rsidR="007556A3"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3.2.4.</w:t>
      </w:r>
      <w:r w:rsidR="0016373E">
        <w:rPr>
          <w:rFonts w:eastAsia="Times New Roman"/>
          <w:sz w:val="28"/>
          <w:szCs w:val="28"/>
        </w:rPr>
        <w:t>6</w:t>
      </w:r>
      <w:r w:rsidRPr="00C50805">
        <w:rPr>
          <w:rFonts w:eastAsia="Times New Roman"/>
          <w:sz w:val="28"/>
          <w:szCs w:val="28"/>
        </w:rPr>
        <w:t>. В случае отсутствия оснований для отказа в приеме документов регистрирует запрос в журнале регистрации</w:t>
      </w:r>
      <w:r w:rsidR="002D2643">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3.2.4.</w:t>
      </w:r>
      <w:r w:rsidR="0016373E">
        <w:rPr>
          <w:rFonts w:eastAsia="Times New Roman"/>
          <w:sz w:val="28"/>
          <w:szCs w:val="28"/>
        </w:rPr>
        <w:t>7</w:t>
      </w:r>
      <w:r w:rsidRPr="00C50805">
        <w:rPr>
          <w:rFonts w:eastAsia="Times New Roman"/>
          <w:sz w:val="28"/>
          <w:szCs w:val="28"/>
        </w:rPr>
        <w:t>. В случае поступления документов посредством почтовой связи выполняет действия, перечисленные в</w:t>
      </w:r>
      <w:r w:rsidR="004F1595">
        <w:rPr>
          <w:rFonts w:eastAsia="Times New Roman"/>
          <w:sz w:val="28"/>
          <w:szCs w:val="28"/>
        </w:rPr>
        <w:t xml:space="preserve"> </w:t>
      </w:r>
      <w:r w:rsidRPr="00C50805">
        <w:rPr>
          <w:rFonts w:eastAsia="Times New Roman"/>
          <w:sz w:val="28"/>
          <w:szCs w:val="28"/>
        </w:rPr>
        <w:t xml:space="preserve">подпунктах </w:t>
      </w:r>
      <w:r w:rsidRPr="00BC3A1C">
        <w:rPr>
          <w:rFonts w:eastAsia="Times New Roman"/>
          <w:sz w:val="28"/>
          <w:szCs w:val="28"/>
        </w:rPr>
        <w:t>3.2.4.3</w:t>
      </w:r>
      <w:r w:rsidR="004F1595" w:rsidRPr="00BC3A1C">
        <w:rPr>
          <w:rFonts w:eastAsia="Times New Roman"/>
          <w:sz w:val="28"/>
          <w:szCs w:val="28"/>
        </w:rPr>
        <w:t xml:space="preserve"> </w:t>
      </w:r>
      <w:r w:rsidRPr="00BC3A1C">
        <w:rPr>
          <w:rFonts w:eastAsia="Times New Roman"/>
          <w:sz w:val="28"/>
          <w:szCs w:val="28"/>
        </w:rPr>
        <w:t>–</w:t>
      </w:r>
      <w:r w:rsidR="004F1595" w:rsidRPr="00BC3A1C">
        <w:rPr>
          <w:rFonts w:eastAsia="Times New Roman"/>
          <w:sz w:val="28"/>
          <w:szCs w:val="28"/>
        </w:rPr>
        <w:t xml:space="preserve"> </w:t>
      </w:r>
      <w:r w:rsidRPr="00BC3A1C">
        <w:rPr>
          <w:rFonts w:eastAsia="Times New Roman"/>
          <w:sz w:val="28"/>
          <w:szCs w:val="28"/>
        </w:rPr>
        <w:t>3.2.4.</w:t>
      </w:r>
      <w:r w:rsidR="0076457D" w:rsidRPr="00BC3A1C">
        <w:rPr>
          <w:rFonts w:eastAsia="Times New Roman"/>
          <w:sz w:val="28"/>
          <w:szCs w:val="28"/>
        </w:rPr>
        <w:t>6</w:t>
      </w:r>
      <w:r w:rsidRPr="00C50805">
        <w:rPr>
          <w:rFonts w:eastAsia="Times New Roman"/>
          <w:sz w:val="28"/>
          <w:szCs w:val="28"/>
        </w:rPr>
        <w:t xml:space="preserve"> </w:t>
      </w:r>
      <w:r w:rsidR="0043422B">
        <w:rPr>
          <w:rFonts w:eastAsia="Times New Roman"/>
          <w:sz w:val="28"/>
          <w:szCs w:val="28"/>
        </w:rPr>
        <w:t xml:space="preserve">настоящего </w:t>
      </w:r>
      <w:r w:rsidRPr="00C50805">
        <w:rPr>
          <w:rFonts w:eastAsia="Times New Roman"/>
          <w:sz w:val="28"/>
          <w:szCs w:val="28"/>
        </w:rPr>
        <w:t>Административного регламента.</w:t>
      </w:r>
    </w:p>
    <w:p w:rsidR="00C50805" w:rsidRPr="00C50805" w:rsidRDefault="00C50805" w:rsidP="00C50805">
      <w:pPr>
        <w:widowControl w:val="0"/>
        <w:autoSpaceDE w:val="0"/>
        <w:autoSpaceDN w:val="0"/>
        <w:spacing w:line="360" w:lineRule="auto"/>
        <w:ind w:firstLine="709"/>
        <w:contextualSpacing/>
        <w:jc w:val="both"/>
        <w:rPr>
          <w:rFonts w:eastAsia="Times New Roman"/>
          <w:sz w:val="28"/>
          <w:szCs w:val="28"/>
        </w:rPr>
      </w:pPr>
      <w:bookmarkStart w:id="3" w:name="P316"/>
      <w:bookmarkEnd w:id="3"/>
      <w:r w:rsidRPr="00C50805">
        <w:rPr>
          <w:rFonts w:eastAsia="Times New Roman"/>
          <w:sz w:val="28"/>
          <w:szCs w:val="28"/>
        </w:rPr>
        <w:t>3.2.</w:t>
      </w:r>
      <w:r w:rsidR="005D780F">
        <w:rPr>
          <w:rFonts w:eastAsia="Times New Roman"/>
          <w:sz w:val="28"/>
          <w:szCs w:val="28"/>
        </w:rPr>
        <w:t>5</w:t>
      </w:r>
      <w:r w:rsidRPr="00C50805">
        <w:rPr>
          <w:rFonts w:eastAsia="Times New Roman"/>
          <w:sz w:val="28"/>
          <w:szCs w:val="28"/>
        </w:rPr>
        <w:t>. Критерием принятия решения является представление</w:t>
      </w:r>
      <w:r w:rsidR="0043422B">
        <w:rPr>
          <w:rFonts w:eastAsia="Times New Roman"/>
          <w:sz w:val="28"/>
          <w:szCs w:val="28"/>
        </w:rPr>
        <w:t xml:space="preserve"> (непредставление) </w:t>
      </w:r>
      <w:r w:rsidR="00D843ED">
        <w:rPr>
          <w:rFonts w:eastAsia="Times New Roman"/>
          <w:sz w:val="28"/>
          <w:szCs w:val="28"/>
        </w:rPr>
        <w:t xml:space="preserve">документов </w:t>
      </w:r>
      <w:r w:rsidRPr="00C50805">
        <w:rPr>
          <w:rFonts w:eastAsia="Times New Roman"/>
          <w:sz w:val="28"/>
          <w:szCs w:val="28"/>
        </w:rPr>
        <w:t xml:space="preserve">или представление неполного комплекта документов, необходимых для рассмотрения </w:t>
      </w:r>
      <w:r w:rsidR="0076457D">
        <w:rPr>
          <w:rFonts w:eastAsia="Times New Roman"/>
          <w:sz w:val="28"/>
          <w:szCs w:val="28"/>
        </w:rPr>
        <w:t>запроса</w:t>
      </w:r>
      <w:r w:rsidRPr="00C50805">
        <w:rPr>
          <w:rFonts w:eastAsia="Times New Roman"/>
          <w:sz w:val="28"/>
          <w:szCs w:val="28"/>
        </w:rPr>
        <w:t>.</w:t>
      </w:r>
    </w:p>
    <w:p w:rsidR="00C50805" w:rsidRPr="00C50805" w:rsidRDefault="00C50805" w:rsidP="00C50805">
      <w:pPr>
        <w:widowControl w:val="0"/>
        <w:autoSpaceDE w:val="0"/>
        <w:autoSpaceDN w:val="0"/>
        <w:spacing w:line="360" w:lineRule="auto"/>
        <w:ind w:firstLine="709"/>
        <w:contextualSpacing/>
        <w:jc w:val="both"/>
        <w:rPr>
          <w:rFonts w:eastAsia="Times New Roman"/>
          <w:sz w:val="28"/>
          <w:szCs w:val="28"/>
        </w:rPr>
      </w:pPr>
      <w:r w:rsidRPr="00C50805">
        <w:rPr>
          <w:rFonts w:eastAsia="Times New Roman"/>
          <w:sz w:val="28"/>
          <w:szCs w:val="28"/>
        </w:rPr>
        <w:t>3.2.</w:t>
      </w:r>
      <w:r w:rsidR="005D780F">
        <w:rPr>
          <w:rFonts w:eastAsia="Times New Roman"/>
          <w:sz w:val="28"/>
          <w:szCs w:val="28"/>
        </w:rPr>
        <w:t>6</w:t>
      </w:r>
      <w:r w:rsidRPr="00C50805">
        <w:rPr>
          <w:rFonts w:eastAsia="Times New Roman"/>
          <w:sz w:val="28"/>
          <w:szCs w:val="28"/>
        </w:rPr>
        <w:t xml:space="preserve">. Результатом административной процедуры является </w:t>
      </w:r>
      <w:r w:rsidR="00915303">
        <w:rPr>
          <w:rFonts w:eastAsia="Times New Roman"/>
          <w:sz w:val="28"/>
          <w:szCs w:val="28"/>
        </w:rPr>
        <w:t xml:space="preserve">зарегистрированный </w:t>
      </w:r>
      <w:r w:rsidRPr="00C50805">
        <w:rPr>
          <w:rFonts w:eastAsia="Times New Roman"/>
          <w:sz w:val="28"/>
          <w:szCs w:val="28"/>
        </w:rPr>
        <w:t>запрос или отказ в приеме документов с указанием причин отказа.</w:t>
      </w:r>
    </w:p>
    <w:p w:rsidR="005D780F" w:rsidRDefault="00C50805" w:rsidP="005D780F">
      <w:pPr>
        <w:widowControl w:val="0"/>
        <w:autoSpaceDE w:val="0"/>
        <w:autoSpaceDN w:val="0"/>
        <w:spacing w:line="360" w:lineRule="auto"/>
        <w:ind w:firstLine="709"/>
        <w:contextualSpacing/>
        <w:jc w:val="both"/>
        <w:rPr>
          <w:rFonts w:eastAsia="Times New Roman"/>
          <w:sz w:val="28"/>
          <w:szCs w:val="28"/>
        </w:rPr>
      </w:pPr>
      <w:r w:rsidRPr="00C50805">
        <w:rPr>
          <w:rFonts w:eastAsia="Times New Roman"/>
          <w:sz w:val="28"/>
          <w:szCs w:val="28"/>
        </w:rPr>
        <w:t>3.2.</w:t>
      </w:r>
      <w:r w:rsidR="005D780F">
        <w:rPr>
          <w:rFonts w:eastAsia="Times New Roman"/>
          <w:sz w:val="28"/>
          <w:szCs w:val="28"/>
        </w:rPr>
        <w:t>7</w:t>
      </w:r>
      <w:r w:rsidRPr="00C50805">
        <w:rPr>
          <w:rFonts w:eastAsia="Times New Roman"/>
          <w:sz w:val="28"/>
          <w:szCs w:val="28"/>
        </w:rPr>
        <w:t>. Способ</w:t>
      </w:r>
      <w:r w:rsidR="00BC3A1C">
        <w:rPr>
          <w:rFonts w:eastAsia="Times New Roman"/>
          <w:sz w:val="28"/>
          <w:szCs w:val="28"/>
        </w:rPr>
        <w:t>ом</w:t>
      </w:r>
      <w:r w:rsidRPr="00C50805">
        <w:rPr>
          <w:rFonts w:eastAsia="Times New Roman"/>
          <w:sz w:val="28"/>
          <w:szCs w:val="28"/>
        </w:rPr>
        <w:t xml:space="preserve"> фиксации результат</w:t>
      </w:r>
      <w:r w:rsidR="00CF7B06">
        <w:rPr>
          <w:rFonts w:eastAsia="Times New Roman"/>
          <w:sz w:val="28"/>
          <w:szCs w:val="28"/>
        </w:rPr>
        <w:t xml:space="preserve">а административной процедуры </w:t>
      </w:r>
      <w:r w:rsidRPr="00C50805">
        <w:rPr>
          <w:rFonts w:eastAsia="Times New Roman"/>
          <w:sz w:val="28"/>
          <w:szCs w:val="28"/>
        </w:rPr>
        <w:t xml:space="preserve">является </w:t>
      </w:r>
      <w:r w:rsidR="0076457D">
        <w:rPr>
          <w:rFonts w:eastAsia="Times New Roman"/>
          <w:sz w:val="28"/>
          <w:szCs w:val="28"/>
        </w:rPr>
        <w:t>запись  в</w:t>
      </w:r>
      <w:r w:rsidR="0084066E">
        <w:rPr>
          <w:rFonts w:eastAsia="Times New Roman"/>
          <w:sz w:val="28"/>
          <w:szCs w:val="28"/>
        </w:rPr>
        <w:t xml:space="preserve"> </w:t>
      </w:r>
      <w:r w:rsidR="0076457D">
        <w:rPr>
          <w:rFonts w:eastAsia="Times New Roman"/>
          <w:sz w:val="28"/>
          <w:szCs w:val="28"/>
        </w:rPr>
        <w:t>журнале регистрации.</w:t>
      </w:r>
    </w:p>
    <w:p w:rsidR="005D780F" w:rsidRPr="00C50805" w:rsidRDefault="005D780F" w:rsidP="005D780F">
      <w:pPr>
        <w:widowControl w:val="0"/>
        <w:autoSpaceDE w:val="0"/>
        <w:autoSpaceDN w:val="0"/>
        <w:spacing w:line="360" w:lineRule="auto"/>
        <w:ind w:firstLine="709"/>
        <w:contextualSpacing/>
        <w:jc w:val="both"/>
        <w:rPr>
          <w:rFonts w:eastAsia="Times New Roman"/>
          <w:sz w:val="28"/>
          <w:szCs w:val="28"/>
        </w:rPr>
      </w:pPr>
      <w:r>
        <w:rPr>
          <w:rFonts w:eastAsia="Times New Roman"/>
          <w:sz w:val="28"/>
          <w:szCs w:val="28"/>
        </w:rPr>
        <w:t>3.2.8.</w:t>
      </w:r>
      <w:r w:rsidRPr="00C50805">
        <w:rPr>
          <w:rFonts w:eastAsia="Times New Roman"/>
          <w:sz w:val="28"/>
          <w:szCs w:val="28"/>
        </w:rPr>
        <w:t xml:space="preserve"> </w:t>
      </w:r>
      <w:r>
        <w:rPr>
          <w:rFonts w:eastAsia="Times New Roman"/>
          <w:sz w:val="28"/>
          <w:szCs w:val="28"/>
        </w:rPr>
        <w:t>С</w:t>
      </w:r>
      <w:r w:rsidRPr="00C50805">
        <w:rPr>
          <w:rFonts w:eastAsia="Times New Roman"/>
          <w:sz w:val="28"/>
          <w:szCs w:val="28"/>
        </w:rPr>
        <w:t>рок выполнения административной процедуры:</w:t>
      </w:r>
    </w:p>
    <w:p w:rsidR="005D780F" w:rsidRPr="00C50805" w:rsidRDefault="005D780F" w:rsidP="005D780F">
      <w:pPr>
        <w:widowControl w:val="0"/>
        <w:autoSpaceDE w:val="0"/>
        <w:autoSpaceDN w:val="0"/>
        <w:spacing w:line="360" w:lineRule="auto"/>
        <w:ind w:firstLine="709"/>
        <w:contextualSpacing/>
        <w:jc w:val="both"/>
        <w:rPr>
          <w:rFonts w:eastAsia="Times New Roman"/>
          <w:sz w:val="28"/>
          <w:szCs w:val="28"/>
        </w:rPr>
      </w:pPr>
      <w:r w:rsidRPr="00C50805">
        <w:rPr>
          <w:rFonts w:eastAsia="Times New Roman"/>
          <w:sz w:val="28"/>
          <w:szCs w:val="28"/>
        </w:rPr>
        <w:t>при личном обращении заявителя – не более 25 минут;</w:t>
      </w:r>
    </w:p>
    <w:p w:rsidR="0076457D" w:rsidRDefault="005D780F" w:rsidP="005D780F">
      <w:pPr>
        <w:widowControl w:val="0"/>
        <w:autoSpaceDE w:val="0"/>
        <w:autoSpaceDN w:val="0"/>
        <w:spacing w:line="360" w:lineRule="auto"/>
        <w:ind w:firstLine="709"/>
        <w:contextualSpacing/>
        <w:jc w:val="both"/>
        <w:rPr>
          <w:rFonts w:eastAsia="Times New Roman"/>
          <w:sz w:val="28"/>
          <w:szCs w:val="28"/>
        </w:rPr>
      </w:pPr>
      <w:r w:rsidRPr="00C50805">
        <w:rPr>
          <w:rFonts w:eastAsia="Times New Roman"/>
          <w:sz w:val="28"/>
          <w:szCs w:val="28"/>
        </w:rPr>
        <w:t>при поступлении документов посредством почтовой связи – не более двух рабочих дней после дня получения документов уполномоченным лицом.</w:t>
      </w:r>
    </w:p>
    <w:p w:rsidR="005D780F" w:rsidRDefault="005D780F" w:rsidP="005D780F">
      <w:pPr>
        <w:widowControl w:val="0"/>
        <w:autoSpaceDE w:val="0"/>
        <w:autoSpaceDN w:val="0"/>
        <w:ind w:firstLine="709"/>
        <w:contextualSpacing/>
        <w:jc w:val="both"/>
        <w:rPr>
          <w:rFonts w:eastAsia="Times New Roman"/>
          <w:sz w:val="28"/>
          <w:szCs w:val="28"/>
        </w:rPr>
      </w:pPr>
    </w:p>
    <w:p w:rsidR="003C614A" w:rsidRDefault="003C614A" w:rsidP="005D780F">
      <w:pPr>
        <w:widowControl w:val="0"/>
        <w:autoSpaceDE w:val="0"/>
        <w:autoSpaceDN w:val="0"/>
        <w:ind w:firstLine="709"/>
        <w:contextualSpacing/>
        <w:jc w:val="both"/>
        <w:rPr>
          <w:rFonts w:eastAsia="Times New Roman"/>
          <w:sz w:val="28"/>
          <w:szCs w:val="28"/>
        </w:rPr>
      </w:pPr>
    </w:p>
    <w:p w:rsidR="003C614A" w:rsidRDefault="003C614A" w:rsidP="005D780F">
      <w:pPr>
        <w:widowControl w:val="0"/>
        <w:autoSpaceDE w:val="0"/>
        <w:autoSpaceDN w:val="0"/>
        <w:ind w:firstLine="709"/>
        <w:contextualSpacing/>
        <w:jc w:val="both"/>
        <w:rPr>
          <w:rFonts w:eastAsia="Times New Roman"/>
          <w:sz w:val="28"/>
          <w:szCs w:val="28"/>
        </w:rPr>
      </w:pPr>
    </w:p>
    <w:p w:rsidR="003C614A" w:rsidRDefault="003C614A" w:rsidP="005D780F">
      <w:pPr>
        <w:widowControl w:val="0"/>
        <w:autoSpaceDE w:val="0"/>
        <w:autoSpaceDN w:val="0"/>
        <w:ind w:firstLine="709"/>
        <w:contextualSpacing/>
        <w:jc w:val="both"/>
        <w:rPr>
          <w:rFonts w:eastAsia="Times New Roman"/>
          <w:sz w:val="28"/>
          <w:szCs w:val="28"/>
        </w:rPr>
      </w:pPr>
    </w:p>
    <w:p w:rsidR="003C614A" w:rsidRPr="00C50805" w:rsidRDefault="003C614A" w:rsidP="005D780F">
      <w:pPr>
        <w:widowControl w:val="0"/>
        <w:autoSpaceDE w:val="0"/>
        <w:autoSpaceDN w:val="0"/>
        <w:ind w:firstLine="709"/>
        <w:contextualSpacing/>
        <w:jc w:val="both"/>
        <w:rPr>
          <w:rFonts w:eastAsia="Times New Roman"/>
          <w:sz w:val="28"/>
          <w:szCs w:val="28"/>
        </w:rPr>
      </w:pPr>
    </w:p>
    <w:p w:rsidR="00E1056F" w:rsidRPr="00E1056F" w:rsidRDefault="00E1056F" w:rsidP="00E1056F">
      <w:pPr>
        <w:widowControl w:val="0"/>
        <w:autoSpaceDE w:val="0"/>
        <w:autoSpaceDN w:val="0"/>
        <w:ind w:left="1418" w:hanging="709"/>
        <w:jc w:val="both"/>
        <w:outlineLvl w:val="2"/>
        <w:rPr>
          <w:rFonts w:eastAsia="Times New Roman"/>
          <w:b/>
          <w:sz w:val="28"/>
          <w:szCs w:val="28"/>
        </w:rPr>
      </w:pPr>
      <w:r w:rsidRPr="00E1056F">
        <w:rPr>
          <w:rFonts w:eastAsia="Times New Roman"/>
          <w:b/>
          <w:sz w:val="28"/>
          <w:szCs w:val="28"/>
        </w:rPr>
        <w:lastRenderedPageBreak/>
        <w:t xml:space="preserve">3.3. </w:t>
      </w:r>
      <w:r w:rsidRPr="00E1056F">
        <w:rPr>
          <w:rFonts w:eastAsia="Times New Roman"/>
          <w:b/>
          <w:sz w:val="28"/>
          <w:szCs w:val="28"/>
        </w:rPr>
        <w:tab/>
        <w:t>Последовательность действий при обеспечении надлежащей экспертизы племенной продукции (материала)</w:t>
      </w:r>
      <w:r w:rsidR="00494774">
        <w:rPr>
          <w:rFonts w:eastAsia="Times New Roman"/>
          <w:b/>
          <w:sz w:val="28"/>
          <w:szCs w:val="28"/>
        </w:rPr>
        <w:t xml:space="preserve"> и выдаче племенных свидетельств</w:t>
      </w:r>
    </w:p>
    <w:p w:rsidR="00C50805" w:rsidRPr="00C50805" w:rsidRDefault="00C50805" w:rsidP="00C50805">
      <w:pPr>
        <w:ind w:firstLine="709"/>
        <w:rPr>
          <w:sz w:val="28"/>
          <w:szCs w:val="28"/>
        </w:rPr>
      </w:pPr>
    </w:p>
    <w:p w:rsidR="00C50805" w:rsidRPr="00C50805" w:rsidRDefault="00C50805" w:rsidP="00C50805">
      <w:pPr>
        <w:numPr>
          <w:ilvl w:val="2"/>
          <w:numId w:val="5"/>
        </w:numPr>
        <w:tabs>
          <w:tab w:val="left" w:pos="0"/>
        </w:tabs>
        <w:spacing w:line="360" w:lineRule="auto"/>
        <w:ind w:left="0" w:firstLine="709"/>
        <w:contextualSpacing/>
        <w:jc w:val="both"/>
        <w:rPr>
          <w:rFonts w:eastAsia="Calibri"/>
          <w:sz w:val="28"/>
          <w:szCs w:val="28"/>
        </w:rPr>
      </w:pPr>
      <w:r w:rsidRPr="00C50805">
        <w:rPr>
          <w:rFonts w:eastAsia="Calibri"/>
          <w:sz w:val="28"/>
          <w:szCs w:val="28"/>
        </w:rPr>
        <w:t xml:space="preserve">Основанием для </w:t>
      </w:r>
      <w:r w:rsidR="00956A5E">
        <w:rPr>
          <w:rFonts w:eastAsia="Calibri"/>
          <w:sz w:val="28"/>
          <w:szCs w:val="28"/>
        </w:rPr>
        <w:t xml:space="preserve">начала </w:t>
      </w:r>
      <w:r w:rsidRPr="00C50805">
        <w:rPr>
          <w:rFonts w:eastAsia="Calibri"/>
          <w:sz w:val="28"/>
          <w:szCs w:val="28"/>
        </w:rPr>
        <w:t>административной процедуры является зарегистрированный запрос.</w:t>
      </w:r>
    </w:p>
    <w:p w:rsidR="00C50805" w:rsidRPr="0076457D" w:rsidRDefault="003C4FEE" w:rsidP="00C50805">
      <w:pPr>
        <w:numPr>
          <w:ilvl w:val="2"/>
          <w:numId w:val="5"/>
        </w:numPr>
        <w:tabs>
          <w:tab w:val="left" w:pos="0"/>
        </w:tabs>
        <w:spacing w:line="360" w:lineRule="auto"/>
        <w:ind w:left="0" w:firstLine="709"/>
        <w:contextualSpacing/>
        <w:jc w:val="both"/>
        <w:rPr>
          <w:rFonts w:eastAsia="Calibri"/>
          <w:sz w:val="28"/>
          <w:szCs w:val="28"/>
        </w:rPr>
      </w:pPr>
      <w:r>
        <w:rPr>
          <w:rFonts w:eastAsia="Calibri"/>
          <w:sz w:val="28"/>
          <w:szCs w:val="28"/>
        </w:rPr>
        <w:t>Лицом, у</w:t>
      </w:r>
      <w:r w:rsidR="00C50805" w:rsidRPr="00C50805">
        <w:rPr>
          <w:rFonts w:eastAsia="Calibri"/>
          <w:sz w:val="28"/>
          <w:szCs w:val="28"/>
        </w:rPr>
        <w:t xml:space="preserve">полномоченным на проведение надлежащей экспертизы племенной продукции (материала) </w:t>
      </w:r>
      <w:r w:rsidR="000D5436">
        <w:rPr>
          <w:rFonts w:eastAsia="Calibri"/>
          <w:sz w:val="28"/>
          <w:szCs w:val="28"/>
        </w:rPr>
        <w:t>и выдачу племенных свидетельств</w:t>
      </w:r>
      <w:r>
        <w:rPr>
          <w:rFonts w:eastAsia="Calibri"/>
          <w:sz w:val="28"/>
          <w:szCs w:val="28"/>
        </w:rPr>
        <w:t>,</w:t>
      </w:r>
      <w:r w:rsidR="000D5436">
        <w:rPr>
          <w:rFonts w:eastAsia="Calibri"/>
          <w:sz w:val="28"/>
          <w:szCs w:val="28"/>
        </w:rPr>
        <w:t xml:space="preserve"> </w:t>
      </w:r>
      <w:r w:rsidR="00C50805" w:rsidRPr="00C50805">
        <w:rPr>
          <w:rFonts w:eastAsia="Calibri"/>
          <w:sz w:val="28"/>
          <w:szCs w:val="28"/>
        </w:rPr>
        <w:t xml:space="preserve">является </w:t>
      </w:r>
      <w:r w:rsidR="0076457D" w:rsidRPr="0076457D">
        <w:rPr>
          <w:rFonts w:eastAsia="Times New Roman"/>
          <w:sz w:val="28"/>
          <w:szCs w:val="28"/>
        </w:rPr>
        <w:t>начальник отдела развития животноводства и</w:t>
      </w:r>
      <w:r w:rsidR="00DE1689">
        <w:rPr>
          <w:rFonts w:eastAsia="Times New Roman"/>
          <w:sz w:val="28"/>
          <w:szCs w:val="28"/>
        </w:rPr>
        <w:t> </w:t>
      </w:r>
      <w:r w:rsidR="0076457D" w:rsidRPr="0076457D">
        <w:rPr>
          <w:rFonts w:eastAsia="Times New Roman"/>
          <w:sz w:val="28"/>
          <w:szCs w:val="28"/>
        </w:rPr>
        <w:t>племенного надзора министерства, а</w:t>
      </w:r>
      <w:r w:rsidR="003C614A">
        <w:rPr>
          <w:rFonts w:eastAsia="Times New Roman"/>
          <w:sz w:val="28"/>
          <w:szCs w:val="28"/>
        </w:rPr>
        <w:t xml:space="preserve"> </w:t>
      </w:r>
      <w:r w:rsidR="0076457D" w:rsidRPr="0076457D">
        <w:rPr>
          <w:rFonts w:eastAsia="Times New Roman"/>
          <w:sz w:val="28"/>
          <w:szCs w:val="28"/>
        </w:rPr>
        <w:t>в</w:t>
      </w:r>
      <w:r w:rsidR="003C614A">
        <w:rPr>
          <w:rFonts w:eastAsia="Times New Roman"/>
          <w:sz w:val="28"/>
          <w:szCs w:val="28"/>
        </w:rPr>
        <w:t xml:space="preserve"> </w:t>
      </w:r>
      <w:r w:rsidR="0076457D" w:rsidRPr="0076457D">
        <w:rPr>
          <w:rFonts w:eastAsia="Times New Roman"/>
          <w:sz w:val="28"/>
          <w:szCs w:val="28"/>
        </w:rPr>
        <w:t>случае его отсутствия  – исполняющий обязанности начальника отдела развития животноводства и</w:t>
      </w:r>
      <w:r w:rsidR="00DE1689">
        <w:rPr>
          <w:rFonts w:eastAsia="Times New Roman"/>
          <w:sz w:val="28"/>
          <w:szCs w:val="28"/>
        </w:rPr>
        <w:t> </w:t>
      </w:r>
      <w:r w:rsidR="0076457D" w:rsidRPr="0076457D">
        <w:rPr>
          <w:rFonts w:eastAsia="Times New Roman"/>
          <w:sz w:val="28"/>
          <w:szCs w:val="28"/>
        </w:rPr>
        <w:t>племенного надзора министерства (далее – начальник отдела)</w:t>
      </w:r>
      <w:r w:rsidR="00C50805" w:rsidRPr="0076457D">
        <w:rPr>
          <w:rFonts w:eastAsia="Calibri"/>
          <w:sz w:val="28"/>
          <w:szCs w:val="28"/>
        </w:rPr>
        <w:t>.</w:t>
      </w:r>
    </w:p>
    <w:p w:rsidR="00C50805" w:rsidRPr="00956A5E" w:rsidRDefault="0076457D" w:rsidP="00956A5E">
      <w:pPr>
        <w:numPr>
          <w:ilvl w:val="2"/>
          <w:numId w:val="5"/>
        </w:numPr>
        <w:tabs>
          <w:tab w:val="left" w:pos="0"/>
        </w:tabs>
        <w:spacing w:line="360" w:lineRule="auto"/>
        <w:ind w:left="0" w:firstLine="709"/>
        <w:contextualSpacing/>
        <w:jc w:val="both"/>
        <w:rPr>
          <w:rFonts w:eastAsia="Calibri"/>
          <w:sz w:val="28"/>
          <w:szCs w:val="28"/>
        </w:rPr>
      </w:pPr>
      <w:r>
        <w:rPr>
          <w:rFonts w:eastAsia="Calibri"/>
          <w:sz w:val="28"/>
          <w:szCs w:val="28"/>
        </w:rPr>
        <w:t>Начальник отдела</w:t>
      </w:r>
      <w:r w:rsidR="00956A5E">
        <w:rPr>
          <w:rFonts w:eastAsia="Calibri"/>
          <w:sz w:val="28"/>
          <w:szCs w:val="28"/>
        </w:rPr>
        <w:t xml:space="preserve"> н</w:t>
      </w:r>
      <w:r w:rsidR="00C50805" w:rsidRPr="00956A5E">
        <w:rPr>
          <w:rFonts w:eastAsia="Calibri"/>
          <w:sz w:val="28"/>
          <w:szCs w:val="28"/>
        </w:rPr>
        <w:t xml:space="preserve">аправляет запрос </w:t>
      </w:r>
      <w:r w:rsidR="00956A5E">
        <w:rPr>
          <w:rFonts w:eastAsia="Calibri"/>
          <w:sz w:val="28"/>
          <w:szCs w:val="28"/>
        </w:rPr>
        <w:t>о</w:t>
      </w:r>
      <w:r w:rsidR="00C50805" w:rsidRPr="00956A5E">
        <w:rPr>
          <w:rFonts w:eastAsia="Calibri"/>
          <w:sz w:val="28"/>
          <w:szCs w:val="28"/>
        </w:rPr>
        <w:t xml:space="preserve"> проведени</w:t>
      </w:r>
      <w:r w:rsidR="00956A5E">
        <w:rPr>
          <w:rFonts w:eastAsia="Calibri"/>
          <w:sz w:val="28"/>
          <w:szCs w:val="28"/>
        </w:rPr>
        <w:t>и</w:t>
      </w:r>
      <w:r w:rsidR="00C50805" w:rsidRPr="00956A5E">
        <w:rPr>
          <w:rFonts w:eastAsia="Calibri"/>
          <w:sz w:val="28"/>
          <w:szCs w:val="28"/>
        </w:rPr>
        <w:t xml:space="preserve"> экспертизы о</w:t>
      </w:r>
      <w:r>
        <w:rPr>
          <w:rFonts w:eastAsia="Calibri"/>
          <w:sz w:val="28"/>
          <w:szCs w:val="28"/>
        </w:rPr>
        <w:t> </w:t>
      </w:r>
      <w:r w:rsidR="00C50805" w:rsidRPr="00956A5E">
        <w:rPr>
          <w:rFonts w:eastAsia="Calibri"/>
          <w:sz w:val="28"/>
          <w:szCs w:val="28"/>
        </w:rPr>
        <w:t>происхождении и качестве племенной продукции (материала) в</w:t>
      </w:r>
      <w:r w:rsidR="002D2643">
        <w:rPr>
          <w:rFonts w:eastAsia="Calibri"/>
          <w:sz w:val="28"/>
          <w:szCs w:val="28"/>
        </w:rPr>
        <w:t> </w:t>
      </w:r>
      <w:r w:rsidR="00C50805" w:rsidRPr="00956A5E">
        <w:rPr>
          <w:rFonts w:eastAsia="Calibri"/>
          <w:sz w:val="28"/>
          <w:szCs w:val="28"/>
        </w:rPr>
        <w:t>региональный информационно-селекционный центр (далее – РИСЦ) в</w:t>
      </w:r>
      <w:r w:rsidR="002D2643">
        <w:rPr>
          <w:rFonts w:eastAsia="Calibri"/>
          <w:sz w:val="28"/>
          <w:szCs w:val="28"/>
        </w:rPr>
        <w:t> </w:t>
      </w:r>
      <w:r w:rsidR="00C50805" w:rsidRPr="00956A5E">
        <w:rPr>
          <w:rFonts w:eastAsia="Calibri"/>
          <w:sz w:val="28"/>
          <w:szCs w:val="28"/>
        </w:rPr>
        <w:t xml:space="preserve">срок, </w:t>
      </w:r>
      <w:r w:rsidR="00C50805" w:rsidRPr="00646EF3">
        <w:rPr>
          <w:rFonts w:eastAsia="Calibri"/>
          <w:sz w:val="28"/>
          <w:szCs w:val="28"/>
        </w:rPr>
        <w:t>не</w:t>
      </w:r>
      <w:r w:rsidR="00956A5E" w:rsidRPr="00646EF3">
        <w:rPr>
          <w:rFonts w:eastAsia="Calibri"/>
          <w:sz w:val="28"/>
          <w:szCs w:val="28"/>
        </w:rPr>
        <w:t xml:space="preserve"> </w:t>
      </w:r>
      <w:r w:rsidR="00C50805" w:rsidRPr="00646EF3">
        <w:rPr>
          <w:rFonts w:eastAsia="Calibri"/>
          <w:sz w:val="28"/>
          <w:szCs w:val="28"/>
        </w:rPr>
        <w:t>превышающий двух рабочих дней со дня</w:t>
      </w:r>
      <w:r w:rsidR="00C50805" w:rsidRPr="00956A5E">
        <w:rPr>
          <w:rFonts w:eastAsia="Calibri"/>
          <w:sz w:val="28"/>
          <w:szCs w:val="28"/>
        </w:rPr>
        <w:t xml:space="preserve"> внесения записи о</w:t>
      </w:r>
      <w:r w:rsidR="004F1595">
        <w:rPr>
          <w:rFonts w:eastAsia="Calibri"/>
          <w:sz w:val="28"/>
          <w:szCs w:val="28"/>
        </w:rPr>
        <w:t> </w:t>
      </w:r>
      <w:r w:rsidR="00C50805" w:rsidRPr="00956A5E">
        <w:rPr>
          <w:rFonts w:eastAsia="Calibri"/>
          <w:sz w:val="28"/>
          <w:szCs w:val="28"/>
        </w:rPr>
        <w:t>регистрации запроса в журнале регистрации</w:t>
      </w:r>
      <w:r w:rsidR="00956A5E">
        <w:rPr>
          <w:rFonts w:eastAsia="Calibri"/>
          <w:sz w:val="28"/>
          <w:szCs w:val="28"/>
        </w:rPr>
        <w:t xml:space="preserve"> с приложением копий документов, указанных </w:t>
      </w:r>
      <w:r w:rsidR="00C50805" w:rsidRPr="00956A5E">
        <w:rPr>
          <w:rFonts w:eastAsia="Calibri"/>
          <w:sz w:val="28"/>
          <w:szCs w:val="28"/>
        </w:rPr>
        <w:t xml:space="preserve">в пункте 2.6.1 </w:t>
      </w:r>
      <w:r w:rsidR="007E7C6B">
        <w:rPr>
          <w:rFonts w:eastAsia="Calibri"/>
          <w:sz w:val="28"/>
          <w:szCs w:val="28"/>
        </w:rPr>
        <w:t xml:space="preserve">настоящего </w:t>
      </w:r>
      <w:r w:rsidR="00C50805" w:rsidRPr="00956A5E">
        <w:rPr>
          <w:rFonts w:eastAsia="Calibri"/>
          <w:sz w:val="28"/>
          <w:szCs w:val="28"/>
        </w:rPr>
        <w:t>Административного регламента.</w:t>
      </w:r>
    </w:p>
    <w:p w:rsidR="00C50805" w:rsidRPr="00C50805" w:rsidRDefault="00C50805" w:rsidP="00C50805">
      <w:pPr>
        <w:numPr>
          <w:ilvl w:val="2"/>
          <w:numId w:val="5"/>
        </w:numPr>
        <w:tabs>
          <w:tab w:val="left" w:pos="0"/>
        </w:tabs>
        <w:spacing w:line="360" w:lineRule="auto"/>
        <w:ind w:left="0" w:firstLine="709"/>
        <w:contextualSpacing/>
        <w:jc w:val="both"/>
        <w:rPr>
          <w:rFonts w:eastAsia="Calibri"/>
          <w:sz w:val="28"/>
          <w:szCs w:val="28"/>
        </w:rPr>
      </w:pPr>
      <w:r w:rsidRPr="00C50805">
        <w:rPr>
          <w:rFonts w:eastAsia="Calibri"/>
          <w:sz w:val="28"/>
          <w:szCs w:val="28"/>
        </w:rPr>
        <w:t xml:space="preserve">РИСЦ в течение </w:t>
      </w:r>
      <w:r w:rsidR="0084066E">
        <w:rPr>
          <w:rFonts w:eastAsia="Calibri"/>
          <w:sz w:val="28"/>
          <w:szCs w:val="28"/>
        </w:rPr>
        <w:t>пяти</w:t>
      </w:r>
      <w:r w:rsidRPr="00C50805">
        <w:rPr>
          <w:rFonts w:eastAsia="Calibri"/>
          <w:sz w:val="28"/>
          <w:szCs w:val="28"/>
        </w:rPr>
        <w:t xml:space="preserve"> рабочих дней</w:t>
      </w:r>
      <w:r w:rsidR="00956A5E">
        <w:rPr>
          <w:rFonts w:eastAsia="Calibri"/>
          <w:sz w:val="28"/>
          <w:szCs w:val="28"/>
        </w:rPr>
        <w:t xml:space="preserve"> со дня поступления запроса</w:t>
      </w:r>
      <w:r w:rsidRPr="00C50805">
        <w:rPr>
          <w:rFonts w:eastAsia="Calibri"/>
          <w:sz w:val="28"/>
          <w:szCs w:val="28"/>
        </w:rPr>
        <w:t>:</w:t>
      </w:r>
    </w:p>
    <w:p w:rsidR="007556A3" w:rsidRDefault="00C50805" w:rsidP="007556A3">
      <w:pPr>
        <w:numPr>
          <w:ilvl w:val="3"/>
          <w:numId w:val="5"/>
        </w:numPr>
        <w:tabs>
          <w:tab w:val="left" w:pos="0"/>
        </w:tabs>
        <w:spacing w:line="360" w:lineRule="auto"/>
        <w:ind w:left="0" w:firstLine="709"/>
        <w:contextualSpacing/>
        <w:jc w:val="both"/>
        <w:rPr>
          <w:rFonts w:eastAsia="Calibri"/>
          <w:sz w:val="28"/>
          <w:szCs w:val="28"/>
        </w:rPr>
      </w:pPr>
      <w:r w:rsidRPr="00C50805">
        <w:rPr>
          <w:rFonts w:eastAsia="Calibri"/>
          <w:sz w:val="28"/>
          <w:szCs w:val="28"/>
        </w:rPr>
        <w:t>Проводит экспертизу происхождения и качества племенной продукции (материала).</w:t>
      </w:r>
    </w:p>
    <w:p w:rsidR="0076457D" w:rsidRPr="007556A3" w:rsidRDefault="00BC1E08" w:rsidP="007556A3">
      <w:pPr>
        <w:numPr>
          <w:ilvl w:val="3"/>
          <w:numId w:val="5"/>
        </w:numPr>
        <w:tabs>
          <w:tab w:val="left" w:pos="0"/>
        </w:tabs>
        <w:spacing w:line="360" w:lineRule="auto"/>
        <w:ind w:left="0" w:firstLine="709"/>
        <w:contextualSpacing/>
        <w:jc w:val="both"/>
        <w:rPr>
          <w:rFonts w:eastAsia="Calibri"/>
          <w:sz w:val="28"/>
          <w:szCs w:val="28"/>
        </w:rPr>
      </w:pPr>
      <w:r w:rsidRPr="007556A3">
        <w:rPr>
          <w:rFonts w:eastAsia="Calibri"/>
          <w:sz w:val="28"/>
          <w:szCs w:val="28"/>
        </w:rPr>
        <w:t xml:space="preserve">Уведомляет </w:t>
      </w:r>
      <w:r w:rsidR="00E23A33" w:rsidRPr="007556A3">
        <w:rPr>
          <w:rFonts w:eastAsia="Calibri"/>
          <w:sz w:val="28"/>
          <w:szCs w:val="28"/>
        </w:rPr>
        <w:t>начальника отдела о</w:t>
      </w:r>
      <w:r w:rsidRPr="007556A3">
        <w:rPr>
          <w:rFonts w:eastAsia="Calibri"/>
          <w:sz w:val="28"/>
          <w:szCs w:val="28"/>
        </w:rPr>
        <w:t xml:space="preserve"> </w:t>
      </w:r>
      <w:r w:rsidR="00E23A33" w:rsidRPr="007556A3">
        <w:rPr>
          <w:rFonts w:eastAsia="Calibri"/>
          <w:sz w:val="28"/>
          <w:szCs w:val="28"/>
        </w:rPr>
        <w:t>подтверждении</w:t>
      </w:r>
      <w:r w:rsidRPr="007556A3">
        <w:rPr>
          <w:rFonts w:eastAsia="Calibri"/>
          <w:sz w:val="28"/>
          <w:szCs w:val="28"/>
        </w:rPr>
        <w:t xml:space="preserve"> (</w:t>
      </w:r>
      <w:proofErr w:type="spellStart"/>
      <w:r w:rsidRPr="007556A3">
        <w:rPr>
          <w:rFonts w:eastAsia="Calibri"/>
          <w:sz w:val="28"/>
          <w:szCs w:val="28"/>
        </w:rPr>
        <w:t>неподтверждении</w:t>
      </w:r>
      <w:proofErr w:type="spellEnd"/>
      <w:r w:rsidRPr="007556A3">
        <w:rPr>
          <w:rFonts w:eastAsia="Calibri"/>
          <w:sz w:val="28"/>
          <w:szCs w:val="28"/>
        </w:rPr>
        <w:t>)</w:t>
      </w:r>
      <w:r w:rsidR="005B1F75" w:rsidRPr="007556A3">
        <w:rPr>
          <w:rFonts w:eastAsia="Calibri"/>
          <w:sz w:val="28"/>
          <w:szCs w:val="28"/>
        </w:rPr>
        <w:t xml:space="preserve"> </w:t>
      </w:r>
      <w:r w:rsidR="00E23A33" w:rsidRPr="007556A3">
        <w:rPr>
          <w:rFonts w:eastAsia="Calibri"/>
          <w:sz w:val="28"/>
          <w:szCs w:val="28"/>
        </w:rPr>
        <w:t xml:space="preserve">происхождения </w:t>
      </w:r>
      <w:r w:rsidR="000F7DE1" w:rsidRPr="007556A3">
        <w:rPr>
          <w:rFonts w:eastAsia="Calibri"/>
          <w:sz w:val="28"/>
          <w:szCs w:val="28"/>
        </w:rPr>
        <w:t>и качеств</w:t>
      </w:r>
      <w:r w:rsidRPr="007556A3">
        <w:rPr>
          <w:rFonts w:eastAsia="Calibri"/>
          <w:sz w:val="28"/>
          <w:szCs w:val="28"/>
        </w:rPr>
        <w:t>а</w:t>
      </w:r>
      <w:r w:rsidR="000F7DE1" w:rsidRPr="007556A3">
        <w:rPr>
          <w:rFonts w:eastAsia="Calibri"/>
          <w:sz w:val="28"/>
          <w:szCs w:val="28"/>
        </w:rPr>
        <w:t xml:space="preserve"> племенной продукции (материал</w:t>
      </w:r>
      <w:r w:rsidRPr="007556A3">
        <w:rPr>
          <w:rFonts w:eastAsia="Calibri"/>
          <w:sz w:val="28"/>
          <w:szCs w:val="28"/>
        </w:rPr>
        <w:t>а</w:t>
      </w:r>
      <w:r w:rsidR="000F7DE1" w:rsidRPr="007556A3">
        <w:rPr>
          <w:rFonts w:eastAsia="Calibri"/>
          <w:sz w:val="28"/>
          <w:szCs w:val="28"/>
        </w:rPr>
        <w:t>).</w:t>
      </w:r>
    </w:p>
    <w:p w:rsidR="0076457D" w:rsidRDefault="0076457D" w:rsidP="0076457D">
      <w:pPr>
        <w:numPr>
          <w:ilvl w:val="2"/>
          <w:numId w:val="5"/>
        </w:numPr>
        <w:tabs>
          <w:tab w:val="left" w:pos="0"/>
        </w:tabs>
        <w:spacing w:line="360" w:lineRule="auto"/>
        <w:ind w:left="0" w:firstLine="709"/>
        <w:contextualSpacing/>
        <w:jc w:val="both"/>
        <w:rPr>
          <w:rFonts w:eastAsia="Calibri"/>
          <w:spacing w:val="-6"/>
          <w:sz w:val="28"/>
          <w:szCs w:val="28"/>
        </w:rPr>
      </w:pPr>
      <w:r>
        <w:rPr>
          <w:rFonts w:eastAsia="Calibri"/>
          <w:spacing w:val="-6"/>
          <w:sz w:val="28"/>
          <w:szCs w:val="28"/>
        </w:rPr>
        <w:t>В случае подтверждения</w:t>
      </w:r>
      <w:r w:rsidRPr="00494FBA">
        <w:rPr>
          <w:rFonts w:eastAsia="Calibri"/>
          <w:sz w:val="28"/>
          <w:szCs w:val="28"/>
        </w:rPr>
        <w:t xml:space="preserve"> </w:t>
      </w:r>
      <w:r w:rsidRPr="00BC1E08">
        <w:rPr>
          <w:rFonts w:eastAsia="Calibri"/>
          <w:sz w:val="28"/>
          <w:szCs w:val="28"/>
        </w:rPr>
        <w:t xml:space="preserve">происхождения и качества племенной продукции (материала) </w:t>
      </w:r>
      <w:r w:rsidRPr="00BC1E08">
        <w:rPr>
          <w:rFonts w:eastAsia="Calibri"/>
          <w:spacing w:val="-6"/>
          <w:sz w:val="28"/>
          <w:szCs w:val="28"/>
        </w:rPr>
        <w:t>РИСЦ</w:t>
      </w:r>
      <w:r>
        <w:rPr>
          <w:rFonts w:eastAsia="Calibri"/>
          <w:spacing w:val="-6"/>
          <w:sz w:val="28"/>
          <w:szCs w:val="28"/>
        </w:rPr>
        <w:t xml:space="preserve"> начальник отдела:</w:t>
      </w:r>
    </w:p>
    <w:p w:rsidR="0076457D" w:rsidRDefault="0076457D" w:rsidP="0076457D">
      <w:pPr>
        <w:pStyle w:val="a3"/>
        <w:numPr>
          <w:ilvl w:val="3"/>
          <w:numId w:val="5"/>
        </w:numPr>
        <w:tabs>
          <w:tab w:val="left" w:pos="0"/>
        </w:tabs>
        <w:spacing w:line="360" w:lineRule="auto"/>
        <w:ind w:left="0" w:firstLine="709"/>
        <w:jc w:val="both"/>
        <w:rPr>
          <w:rFonts w:eastAsia="Calibri"/>
          <w:spacing w:val="-6"/>
          <w:sz w:val="28"/>
          <w:szCs w:val="28"/>
        </w:rPr>
      </w:pPr>
      <w:r>
        <w:rPr>
          <w:rFonts w:eastAsia="Calibri"/>
          <w:spacing w:val="-6"/>
          <w:sz w:val="28"/>
          <w:szCs w:val="28"/>
        </w:rPr>
        <w:t xml:space="preserve">Проверяет </w:t>
      </w:r>
      <w:r w:rsidR="00BC3A1C">
        <w:rPr>
          <w:rFonts w:eastAsia="Calibri"/>
          <w:spacing w:val="-6"/>
          <w:sz w:val="28"/>
          <w:szCs w:val="28"/>
        </w:rPr>
        <w:t xml:space="preserve">наличие иных </w:t>
      </w:r>
      <w:r>
        <w:rPr>
          <w:rFonts w:eastAsia="Calibri"/>
          <w:spacing w:val="-6"/>
          <w:sz w:val="28"/>
          <w:szCs w:val="28"/>
        </w:rPr>
        <w:t>основани</w:t>
      </w:r>
      <w:r w:rsidR="00BC3A1C">
        <w:rPr>
          <w:rFonts w:eastAsia="Calibri"/>
          <w:spacing w:val="-6"/>
          <w:sz w:val="28"/>
          <w:szCs w:val="28"/>
        </w:rPr>
        <w:t>й</w:t>
      </w:r>
      <w:r>
        <w:rPr>
          <w:rFonts w:eastAsia="Calibri"/>
          <w:spacing w:val="-6"/>
          <w:sz w:val="28"/>
          <w:szCs w:val="28"/>
        </w:rPr>
        <w:t xml:space="preserve"> для отказа в</w:t>
      </w:r>
      <w:r w:rsidR="002D2643">
        <w:rPr>
          <w:rFonts w:eastAsia="Calibri"/>
          <w:spacing w:val="-6"/>
          <w:sz w:val="28"/>
          <w:szCs w:val="28"/>
        </w:rPr>
        <w:t> </w:t>
      </w:r>
      <w:r>
        <w:rPr>
          <w:rFonts w:eastAsia="Calibri"/>
          <w:spacing w:val="-6"/>
          <w:sz w:val="28"/>
          <w:szCs w:val="28"/>
        </w:rPr>
        <w:t>предоставлении государственной услуги.</w:t>
      </w:r>
    </w:p>
    <w:p w:rsidR="007556A3" w:rsidRPr="00BC3A1C" w:rsidRDefault="00BC3A1C" w:rsidP="00BC3A1C">
      <w:pPr>
        <w:pStyle w:val="a3"/>
        <w:numPr>
          <w:ilvl w:val="3"/>
          <w:numId w:val="5"/>
        </w:numPr>
        <w:tabs>
          <w:tab w:val="left" w:pos="0"/>
        </w:tabs>
        <w:spacing w:line="360" w:lineRule="auto"/>
        <w:ind w:left="0" w:firstLine="709"/>
        <w:jc w:val="both"/>
        <w:rPr>
          <w:rFonts w:eastAsia="Calibri"/>
          <w:spacing w:val="-6"/>
          <w:sz w:val="28"/>
          <w:szCs w:val="28"/>
        </w:rPr>
      </w:pPr>
      <w:r>
        <w:rPr>
          <w:rFonts w:eastAsia="Calibri"/>
          <w:spacing w:val="-6"/>
          <w:sz w:val="28"/>
          <w:szCs w:val="28"/>
        </w:rPr>
        <w:lastRenderedPageBreak/>
        <w:t>В случае отсутствия оснований для отказа</w:t>
      </w:r>
      <w:r w:rsidRPr="00BC3A1C">
        <w:rPr>
          <w:rFonts w:eastAsia="Calibri"/>
          <w:spacing w:val="-6"/>
          <w:sz w:val="28"/>
          <w:szCs w:val="28"/>
        </w:rPr>
        <w:t xml:space="preserve"> </w:t>
      </w:r>
      <w:r>
        <w:rPr>
          <w:rFonts w:eastAsia="Calibri"/>
          <w:spacing w:val="-6"/>
          <w:sz w:val="28"/>
          <w:szCs w:val="28"/>
        </w:rPr>
        <w:t xml:space="preserve">в предоставлении государственной услуги </w:t>
      </w:r>
      <w:r w:rsidRPr="00BC3A1C">
        <w:rPr>
          <w:rFonts w:eastAsia="Calibri"/>
          <w:spacing w:val="-6"/>
          <w:sz w:val="28"/>
          <w:szCs w:val="28"/>
        </w:rPr>
        <w:t>г</w:t>
      </w:r>
      <w:r w:rsidR="0076457D" w:rsidRPr="00BC3A1C">
        <w:rPr>
          <w:rFonts w:eastAsia="Calibri"/>
          <w:spacing w:val="-6"/>
          <w:sz w:val="28"/>
          <w:szCs w:val="28"/>
        </w:rPr>
        <w:t>отовит, подписывает и заверяет печатью отдела животноводства и племенного надзора министерства племенные свидетельства</w:t>
      </w:r>
      <w:r w:rsidRPr="00BC3A1C">
        <w:rPr>
          <w:rFonts w:eastAsia="Calibri"/>
          <w:spacing w:val="-6"/>
          <w:sz w:val="28"/>
          <w:szCs w:val="28"/>
        </w:rPr>
        <w:t>;</w:t>
      </w:r>
    </w:p>
    <w:p w:rsidR="0076457D" w:rsidRPr="0076457D" w:rsidRDefault="00BC3A1C" w:rsidP="00BC3A1C">
      <w:pPr>
        <w:pStyle w:val="a3"/>
        <w:tabs>
          <w:tab w:val="left" w:pos="0"/>
        </w:tabs>
        <w:spacing w:line="360" w:lineRule="auto"/>
        <w:ind w:left="0" w:firstLine="709"/>
        <w:jc w:val="both"/>
        <w:rPr>
          <w:rFonts w:eastAsia="Calibri"/>
          <w:spacing w:val="-6"/>
          <w:sz w:val="28"/>
          <w:szCs w:val="28"/>
        </w:rPr>
      </w:pPr>
      <w:r>
        <w:rPr>
          <w:rFonts w:eastAsia="Calibri"/>
          <w:spacing w:val="-6"/>
          <w:sz w:val="28"/>
          <w:szCs w:val="28"/>
        </w:rPr>
        <w:t>и</w:t>
      </w:r>
      <w:r w:rsidR="0076457D" w:rsidRPr="0076457D">
        <w:rPr>
          <w:rFonts w:eastAsia="Calibri"/>
          <w:spacing w:val="-6"/>
          <w:sz w:val="28"/>
          <w:szCs w:val="28"/>
        </w:rPr>
        <w:t>нформирует заявителя о готовности результата предоставления государственной услуги посредством телефонной связи или</w:t>
      </w:r>
      <w:r w:rsidR="002D2643">
        <w:rPr>
          <w:rFonts w:eastAsia="Calibri"/>
          <w:spacing w:val="-6"/>
          <w:sz w:val="28"/>
          <w:szCs w:val="28"/>
        </w:rPr>
        <w:t xml:space="preserve"> </w:t>
      </w:r>
      <w:r w:rsidR="0076457D" w:rsidRPr="0076457D">
        <w:rPr>
          <w:rFonts w:eastAsia="Calibri"/>
          <w:spacing w:val="-6"/>
          <w:sz w:val="28"/>
          <w:szCs w:val="28"/>
        </w:rPr>
        <w:t xml:space="preserve">электронной почты в зависимости от указанного в запросе способа получения уведомления согласно приложению № </w:t>
      </w:r>
      <w:r w:rsidR="00E61B9E">
        <w:rPr>
          <w:rFonts w:eastAsia="Calibri"/>
          <w:spacing w:val="-6"/>
          <w:sz w:val="28"/>
          <w:szCs w:val="28"/>
        </w:rPr>
        <w:t>5</w:t>
      </w:r>
      <w:r w:rsidR="0076457D" w:rsidRPr="0076457D">
        <w:rPr>
          <w:rFonts w:eastAsia="Calibri"/>
          <w:spacing w:val="-6"/>
          <w:sz w:val="28"/>
          <w:szCs w:val="28"/>
        </w:rPr>
        <w:t>.</w:t>
      </w:r>
    </w:p>
    <w:p w:rsidR="00E23A33" w:rsidRPr="007556A3" w:rsidRDefault="0076457D" w:rsidP="007556A3">
      <w:pPr>
        <w:numPr>
          <w:ilvl w:val="2"/>
          <w:numId w:val="5"/>
        </w:numPr>
        <w:tabs>
          <w:tab w:val="left" w:pos="0"/>
        </w:tabs>
        <w:spacing w:line="360" w:lineRule="auto"/>
        <w:ind w:left="0" w:firstLine="709"/>
        <w:contextualSpacing/>
        <w:jc w:val="both"/>
        <w:rPr>
          <w:rFonts w:eastAsia="Calibri"/>
          <w:spacing w:val="-6"/>
          <w:sz w:val="28"/>
          <w:szCs w:val="28"/>
        </w:rPr>
      </w:pPr>
      <w:r>
        <w:rPr>
          <w:rFonts w:eastAsia="Calibri"/>
          <w:spacing w:val="-6"/>
          <w:sz w:val="28"/>
          <w:szCs w:val="28"/>
        </w:rPr>
        <w:t xml:space="preserve">В случае </w:t>
      </w:r>
      <w:proofErr w:type="spellStart"/>
      <w:r>
        <w:rPr>
          <w:rFonts w:eastAsia="Calibri"/>
          <w:spacing w:val="-6"/>
          <w:sz w:val="28"/>
          <w:szCs w:val="28"/>
        </w:rPr>
        <w:t>неподтверждения</w:t>
      </w:r>
      <w:proofErr w:type="spellEnd"/>
      <w:r>
        <w:rPr>
          <w:rFonts w:eastAsia="Calibri"/>
          <w:spacing w:val="-6"/>
          <w:sz w:val="28"/>
          <w:szCs w:val="28"/>
        </w:rPr>
        <w:t xml:space="preserve"> происхождения и качества племенной продукции (материала) РИСЦ</w:t>
      </w:r>
      <w:r w:rsidR="0084066E">
        <w:rPr>
          <w:rFonts w:eastAsia="Calibri"/>
          <w:spacing w:val="-6"/>
          <w:sz w:val="28"/>
          <w:szCs w:val="28"/>
        </w:rPr>
        <w:t xml:space="preserve"> </w:t>
      </w:r>
      <w:r w:rsidR="0084066E" w:rsidRPr="00646EF3">
        <w:rPr>
          <w:rFonts w:eastAsia="Calibri"/>
          <w:spacing w:val="-6"/>
          <w:sz w:val="28"/>
          <w:szCs w:val="28"/>
        </w:rPr>
        <w:t xml:space="preserve">и </w:t>
      </w:r>
      <w:r w:rsidR="00BC3A1C" w:rsidRPr="00646EF3">
        <w:rPr>
          <w:rFonts w:eastAsia="Calibri"/>
          <w:spacing w:val="-6"/>
          <w:sz w:val="28"/>
          <w:szCs w:val="28"/>
        </w:rPr>
        <w:t xml:space="preserve">(или) наличия  иных </w:t>
      </w:r>
      <w:r w:rsidR="0084066E" w:rsidRPr="00646EF3">
        <w:rPr>
          <w:rFonts w:eastAsia="Calibri"/>
          <w:spacing w:val="-6"/>
          <w:sz w:val="28"/>
          <w:szCs w:val="28"/>
        </w:rPr>
        <w:t>оснований для отказа в</w:t>
      </w:r>
      <w:r w:rsidR="00646EF3">
        <w:rPr>
          <w:rFonts w:eastAsia="Calibri"/>
          <w:spacing w:val="-6"/>
          <w:sz w:val="28"/>
          <w:szCs w:val="28"/>
        </w:rPr>
        <w:t> </w:t>
      </w:r>
      <w:r w:rsidR="0084066E" w:rsidRPr="00646EF3">
        <w:rPr>
          <w:rFonts w:eastAsia="Calibri"/>
          <w:spacing w:val="-6"/>
          <w:sz w:val="28"/>
          <w:szCs w:val="28"/>
        </w:rPr>
        <w:t>предоставлении государственной услуги</w:t>
      </w:r>
      <w:r w:rsidR="00451343">
        <w:rPr>
          <w:rFonts w:eastAsia="Calibri"/>
          <w:spacing w:val="-6"/>
          <w:sz w:val="28"/>
          <w:szCs w:val="28"/>
        </w:rPr>
        <w:t xml:space="preserve"> начальник отдела</w:t>
      </w:r>
      <w:r w:rsidRPr="00646EF3">
        <w:rPr>
          <w:rFonts w:eastAsia="Calibri"/>
          <w:spacing w:val="-6"/>
          <w:sz w:val="28"/>
          <w:szCs w:val="28"/>
        </w:rPr>
        <w:t xml:space="preserve"> гот</w:t>
      </w:r>
      <w:r>
        <w:rPr>
          <w:rFonts w:eastAsia="Calibri"/>
          <w:spacing w:val="-6"/>
          <w:sz w:val="28"/>
          <w:szCs w:val="28"/>
        </w:rPr>
        <w:t>овит и</w:t>
      </w:r>
      <w:r w:rsidR="002D2643">
        <w:rPr>
          <w:rFonts w:eastAsia="Calibri"/>
          <w:spacing w:val="-6"/>
          <w:sz w:val="28"/>
          <w:szCs w:val="28"/>
        </w:rPr>
        <w:t> </w:t>
      </w:r>
      <w:r w:rsidRPr="00BC1E08">
        <w:rPr>
          <w:rFonts w:eastAsia="Calibri"/>
          <w:spacing w:val="-6"/>
          <w:sz w:val="28"/>
          <w:szCs w:val="28"/>
        </w:rPr>
        <w:t xml:space="preserve">направляет </w:t>
      </w:r>
      <w:r>
        <w:rPr>
          <w:rFonts w:eastAsia="Calibri"/>
          <w:spacing w:val="-6"/>
          <w:sz w:val="28"/>
          <w:szCs w:val="28"/>
        </w:rPr>
        <w:t xml:space="preserve">заявителю </w:t>
      </w:r>
      <w:r w:rsidRPr="00BC1E08">
        <w:rPr>
          <w:rFonts w:eastAsia="Calibri"/>
          <w:spacing w:val="-6"/>
          <w:sz w:val="28"/>
          <w:szCs w:val="28"/>
        </w:rPr>
        <w:t>письменное уведомление об</w:t>
      </w:r>
      <w:r>
        <w:rPr>
          <w:rFonts w:eastAsia="Calibri"/>
          <w:spacing w:val="-6"/>
          <w:sz w:val="28"/>
          <w:szCs w:val="28"/>
        </w:rPr>
        <w:t xml:space="preserve"> </w:t>
      </w:r>
      <w:r w:rsidRPr="00BC1E08">
        <w:rPr>
          <w:rFonts w:eastAsia="Calibri"/>
          <w:spacing w:val="-6"/>
          <w:sz w:val="28"/>
          <w:szCs w:val="28"/>
        </w:rPr>
        <w:t xml:space="preserve">отказе в выдаче племенных свидетельств согласно приложению № </w:t>
      </w:r>
      <w:r w:rsidR="00E61B9E">
        <w:rPr>
          <w:rFonts w:eastAsia="Calibri"/>
          <w:spacing w:val="-6"/>
          <w:sz w:val="28"/>
          <w:szCs w:val="28"/>
        </w:rPr>
        <w:t>6</w:t>
      </w:r>
      <w:r w:rsidRPr="00494774">
        <w:rPr>
          <w:rFonts w:eastAsia="Calibri"/>
          <w:spacing w:val="-6"/>
          <w:sz w:val="28"/>
          <w:szCs w:val="28"/>
        </w:rPr>
        <w:t xml:space="preserve"> </w:t>
      </w:r>
      <w:r w:rsidRPr="00BC1E08">
        <w:rPr>
          <w:rFonts w:eastAsia="Calibri"/>
          <w:spacing w:val="-6"/>
          <w:sz w:val="28"/>
          <w:szCs w:val="28"/>
        </w:rPr>
        <w:t>с</w:t>
      </w:r>
      <w:r w:rsidR="0043422B">
        <w:rPr>
          <w:rFonts w:eastAsia="Calibri"/>
          <w:spacing w:val="-6"/>
          <w:sz w:val="28"/>
          <w:szCs w:val="28"/>
        </w:rPr>
        <w:t xml:space="preserve"> </w:t>
      </w:r>
      <w:r w:rsidRPr="00BC1E08">
        <w:rPr>
          <w:rFonts w:eastAsia="Calibri"/>
          <w:spacing w:val="-6"/>
          <w:sz w:val="28"/>
          <w:szCs w:val="28"/>
        </w:rPr>
        <w:t>указанием причин</w:t>
      </w:r>
      <w:r>
        <w:rPr>
          <w:rFonts w:eastAsia="Calibri"/>
          <w:spacing w:val="-6"/>
          <w:sz w:val="28"/>
          <w:szCs w:val="28"/>
        </w:rPr>
        <w:t>.</w:t>
      </w:r>
    </w:p>
    <w:p w:rsidR="00304688" w:rsidRDefault="00C50805" w:rsidP="007556A3">
      <w:pPr>
        <w:numPr>
          <w:ilvl w:val="2"/>
          <w:numId w:val="5"/>
        </w:numPr>
        <w:tabs>
          <w:tab w:val="left" w:pos="0"/>
        </w:tabs>
        <w:spacing w:line="360" w:lineRule="auto"/>
        <w:ind w:left="0" w:firstLine="709"/>
        <w:contextualSpacing/>
        <w:jc w:val="both"/>
        <w:rPr>
          <w:rFonts w:eastAsia="Calibri"/>
          <w:spacing w:val="-6"/>
          <w:sz w:val="28"/>
          <w:szCs w:val="28"/>
        </w:rPr>
      </w:pPr>
      <w:r w:rsidRPr="00304688">
        <w:rPr>
          <w:rFonts w:eastAsia="Calibri"/>
          <w:spacing w:val="-6"/>
          <w:sz w:val="28"/>
          <w:szCs w:val="28"/>
        </w:rPr>
        <w:t xml:space="preserve">Критерием принятия решения является </w:t>
      </w:r>
      <w:r w:rsidR="00304688" w:rsidRPr="00304688">
        <w:rPr>
          <w:rFonts w:eastAsia="Calibri"/>
          <w:spacing w:val="-6"/>
          <w:sz w:val="28"/>
          <w:szCs w:val="28"/>
        </w:rPr>
        <w:t>наличие или отсутствие оснований для отказа в предост</w:t>
      </w:r>
      <w:r w:rsidR="00A159BF">
        <w:rPr>
          <w:rFonts w:eastAsia="Calibri"/>
          <w:spacing w:val="-6"/>
          <w:sz w:val="28"/>
          <w:szCs w:val="28"/>
        </w:rPr>
        <w:t>авлении государственной услуги.</w:t>
      </w:r>
    </w:p>
    <w:p w:rsidR="007556A3" w:rsidRPr="00304688" w:rsidRDefault="00C50805" w:rsidP="007556A3">
      <w:pPr>
        <w:numPr>
          <w:ilvl w:val="2"/>
          <w:numId w:val="5"/>
        </w:numPr>
        <w:tabs>
          <w:tab w:val="left" w:pos="0"/>
        </w:tabs>
        <w:spacing w:line="360" w:lineRule="auto"/>
        <w:ind w:left="0" w:firstLine="709"/>
        <w:contextualSpacing/>
        <w:jc w:val="both"/>
        <w:rPr>
          <w:rFonts w:eastAsia="Calibri"/>
          <w:spacing w:val="-6"/>
          <w:sz w:val="28"/>
          <w:szCs w:val="28"/>
        </w:rPr>
      </w:pPr>
      <w:r w:rsidRPr="00304688">
        <w:rPr>
          <w:rFonts w:eastAsia="Calibri"/>
          <w:spacing w:val="-6"/>
          <w:sz w:val="28"/>
          <w:szCs w:val="28"/>
        </w:rPr>
        <w:t>Результатом административной процедуры я</w:t>
      </w:r>
      <w:r w:rsidR="00494774" w:rsidRPr="00304688">
        <w:rPr>
          <w:rFonts w:eastAsia="Calibri"/>
          <w:spacing w:val="-6"/>
          <w:sz w:val="28"/>
          <w:szCs w:val="28"/>
        </w:rPr>
        <w:t>вляется</w:t>
      </w:r>
      <w:r w:rsidR="00494774" w:rsidRPr="00304688">
        <w:rPr>
          <w:rFonts w:eastAsia="Times New Roman"/>
          <w:spacing w:val="-6"/>
          <w:sz w:val="28"/>
          <w:szCs w:val="28"/>
        </w:rPr>
        <w:t xml:space="preserve"> выдача заявителю племенных свидетельств или</w:t>
      </w:r>
      <w:r w:rsidR="00D96AAB">
        <w:rPr>
          <w:rFonts w:eastAsia="Times New Roman"/>
          <w:spacing w:val="-6"/>
          <w:sz w:val="28"/>
          <w:szCs w:val="28"/>
        </w:rPr>
        <w:t xml:space="preserve"> </w:t>
      </w:r>
      <w:r w:rsidR="00494774" w:rsidRPr="00304688">
        <w:rPr>
          <w:rFonts w:eastAsia="Times New Roman"/>
          <w:sz w:val="28"/>
          <w:szCs w:val="28"/>
        </w:rPr>
        <w:t>отказ в выдаче племенных свидетельств</w:t>
      </w:r>
      <w:r w:rsidR="00494774" w:rsidRPr="00304688">
        <w:rPr>
          <w:rFonts w:eastAsia="Times New Roman"/>
          <w:spacing w:val="-6"/>
          <w:sz w:val="28"/>
          <w:szCs w:val="28"/>
        </w:rPr>
        <w:t xml:space="preserve">. </w:t>
      </w:r>
    </w:p>
    <w:p w:rsidR="007556A3" w:rsidRDefault="00494774" w:rsidP="007556A3">
      <w:pPr>
        <w:numPr>
          <w:ilvl w:val="2"/>
          <w:numId w:val="5"/>
        </w:numPr>
        <w:tabs>
          <w:tab w:val="left" w:pos="0"/>
        </w:tabs>
        <w:spacing w:line="360" w:lineRule="auto"/>
        <w:ind w:left="0" w:firstLine="709"/>
        <w:contextualSpacing/>
        <w:jc w:val="both"/>
        <w:rPr>
          <w:rFonts w:eastAsia="Calibri"/>
          <w:spacing w:val="-6"/>
          <w:sz w:val="28"/>
          <w:szCs w:val="28"/>
        </w:rPr>
      </w:pPr>
      <w:r w:rsidRPr="007556A3">
        <w:rPr>
          <w:spacing w:val="-6"/>
          <w:sz w:val="28"/>
          <w:szCs w:val="28"/>
        </w:rPr>
        <w:t xml:space="preserve">Период </w:t>
      </w:r>
      <w:proofErr w:type="gramStart"/>
      <w:r w:rsidRPr="007556A3">
        <w:rPr>
          <w:spacing w:val="-6"/>
          <w:sz w:val="28"/>
          <w:szCs w:val="28"/>
        </w:rPr>
        <w:t>с момента информирования заявителя о готовности результата предоставления государственной услуги до личного обращения заявителя в министерство за результатом</w:t>
      </w:r>
      <w:proofErr w:type="gramEnd"/>
      <w:r w:rsidRPr="007556A3">
        <w:rPr>
          <w:spacing w:val="-6"/>
          <w:sz w:val="28"/>
          <w:szCs w:val="28"/>
        </w:rPr>
        <w:t xml:space="preserve"> предоставления государственной услуги не включается в срок, установленный подразделом 2.4 </w:t>
      </w:r>
      <w:r w:rsidR="0043422B">
        <w:rPr>
          <w:spacing w:val="-6"/>
          <w:sz w:val="28"/>
          <w:szCs w:val="28"/>
        </w:rPr>
        <w:t xml:space="preserve">настоящего </w:t>
      </w:r>
      <w:r w:rsidRPr="007556A3">
        <w:rPr>
          <w:spacing w:val="-6"/>
          <w:sz w:val="28"/>
          <w:szCs w:val="28"/>
        </w:rPr>
        <w:t>Административного регламента.</w:t>
      </w:r>
    </w:p>
    <w:p w:rsidR="00494774" w:rsidRDefault="00494774" w:rsidP="007556A3">
      <w:pPr>
        <w:numPr>
          <w:ilvl w:val="2"/>
          <w:numId w:val="5"/>
        </w:numPr>
        <w:tabs>
          <w:tab w:val="left" w:pos="0"/>
        </w:tabs>
        <w:spacing w:line="360" w:lineRule="auto"/>
        <w:ind w:left="0" w:firstLine="709"/>
        <w:contextualSpacing/>
        <w:jc w:val="both"/>
        <w:rPr>
          <w:rFonts w:eastAsia="Calibri"/>
          <w:spacing w:val="-6"/>
          <w:sz w:val="28"/>
          <w:szCs w:val="28"/>
        </w:rPr>
      </w:pPr>
      <w:r w:rsidRPr="007556A3">
        <w:rPr>
          <w:rFonts w:eastAsia="Calibri"/>
          <w:spacing w:val="-6"/>
          <w:sz w:val="28"/>
          <w:szCs w:val="28"/>
        </w:rPr>
        <w:t>Способ</w:t>
      </w:r>
      <w:r w:rsidR="00304688">
        <w:rPr>
          <w:rFonts w:eastAsia="Calibri"/>
          <w:spacing w:val="-6"/>
          <w:sz w:val="28"/>
          <w:szCs w:val="28"/>
        </w:rPr>
        <w:t>ом</w:t>
      </w:r>
      <w:r w:rsidRPr="007556A3">
        <w:rPr>
          <w:rFonts w:eastAsia="Calibri"/>
          <w:spacing w:val="-6"/>
          <w:sz w:val="28"/>
          <w:szCs w:val="28"/>
        </w:rPr>
        <w:t xml:space="preserve"> фиксации результата административной процедуры является </w:t>
      </w:r>
      <w:r w:rsidR="007556A3">
        <w:rPr>
          <w:rFonts w:eastAsia="Calibri"/>
          <w:spacing w:val="-6"/>
          <w:sz w:val="28"/>
          <w:szCs w:val="28"/>
        </w:rPr>
        <w:t xml:space="preserve">запись </w:t>
      </w:r>
      <w:r w:rsidR="004C1777">
        <w:rPr>
          <w:rFonts w:eastAsia="Calibri"/>
          <w:spacing w:val="-6"/>
          <w:sz w:val="28"/>
          <w:szCs w:val="28"/>
        </w:rPr>
        <w:t xml:space="preserve">в </w:t>
      </w:r>
      <w:r w:rsidRPr="007556A3">
        <w:rPr>
          <w:rFonts w:eastAsia="Calibri"/>
          <w:spacing w:val="-6"/>
          <w:sz w:val="28"/>
          <w:szCs w:val="28"/>
        </w:rPr>
        <w:t>журнал</w:t>
      </w:r>
      <w:r w:rsidR="004C1777">
        <w:rPr>
          <w:rFonts w:eastAsia="Calibri"/>
          <w:spacing w:val="-6"/>
          <w:sz w:val="28"/>
          <w:szCs w:val="28"/>
        </w:rPr>
        <w:t>е регистрации. Начальник отдела</w:t>
      </w:r>
      <w:r w:rsidRPr="007556A3">
        <w:rPr>
          <w:rFonts w:eastAsia="Calibri"/>
          <w:spacing w:val="-6"/>
          <w:sz w:val="28"/>
          <w:szCs w:val="28"/>
        </w:rPr>
        <w:t xml:space="preserve"> в строку, соответствующую поступл</w:t>
      </w:r>
      <w:r w:rsidR="00B922D0">
        <w:rPr>
          <w:rFonts w:eastAsia="Calibri"/>
          <w:spacing w:val="-6"/>
          <w:sz w:val="28"/>
          <w:szCs w:val="28"/>
        </w:rPr>
        <w:t>ению запроса, вносит все данные</w:t>
      </w:r>
      <w:r w:rsidRPr="007556A3">
        <w:rPr>
          <w:rFonts w:eastAsia="Calibri"/>
          <w:spacing w:val="-6"/>
          <w:sz w:val="28"/>
          <w:szCs w:val="28"/>
        </w:rPr>
        <w:t xml:space="preserve"> </w:t>
      </w:r>
      <w:r w:rsidR="00925CEB">
        <w:rPr>
          <w:rFonts w:eastAsia="Calibri"/>
          <w:spacing w:val="-6"/>
          <w:sz w:val="28"/>
          <w:szCs w:val="28"/>
        </w:rPr>
        <w:t xml:space="preserve">согласно приложению № </w:t>
      </w:r>
      <w:r w:rsidR="00E61B9E">
        <w:rPr>
          <w:rFonts w:eastAsia="Calibri"/>
          <w:spacing w:val="-6"/>
          <w:sz w:val="28"/>
          <w:szCs w:val="28"/>
        </w:rPr>
        <w:t>4</w:t>
      </w:r>
      <w:r w:rsidR="00925CEB">
        <w:rPr>
          <w:rFonts w:eastAsia="Calibri"/>
          <w:spacing w:val="-6"/>
          <w:sz w:val="28"/>
          <w:szCs w:val="28"/>
        </w:rPr>
        <w:t xml:space="preserve">, </w:t>
      </w:r>
      <w:r w:rsidRPr="007556A3">
        <w:rPr>
          <w:rFonts w:eastAsia="Calibri"/>
          <w:spacing w:val="-6"/>
          <w:sz w:val="28"/>
          <w:szCs w:val="28"/>
        </w:rPr>
        <w:t>а заявитель проставляет подпись о получении племенных свидетельств.</w:t>
      </w:r>
    </w:p>
    <w:p w:rsidR="00C50805" w:rsidRPr="003C614A" w:rsidRDefault="005D780F" w:rsidP="003C614A">
      <w:pPr>
        <w:numPr>
          <w:ilvl w:val="2"/>
          <w:numId w:val="5"/>
        </w:numPr>
        <w:tabs>
          <w:tab w:val="left" w:pos="0"/>
        </w:tabs>
        <w:spacing w:line="360" w:lineRule="auto"/>
        <w:ind w:left="0" w:firstLine="709"/>
        <w:contextualSpacing/>
        <w:jc w:val="both"/>
        <w:rPr>
          <w:rFonts w:eastAsia="Calibri"/>
          <w:spacing w:val="-6"/>
          <w:sz w:val="28"/>
          <w:szCs w:val="28"/>
        </w:rPr>
      </w:pPr>
      <w:r w:rsidRPr="00646EF3">
        <w:rPr>
          <w:rFonts w:eastAsia="Calibri"/>
          <w:spacing w:val="-6"/>
          <w:sz w:val="28"/>
          <w:szCs w:val="28"/>
        </w:rPr>
        <w:t xml:space="preserve">Срок исполнения </w:t>
      </w:r>
      <w:r w:rsidR="004C1777" w:rsidRPr="00646EF3">
        <w:rPr>
          <w:rFonts w:eastAsia="Calibri"/>
          <w:spacing w:val="-6"/>
          <w:sz w:val="28"/>
          <w:szCs w:val="28"/>
        </w:rPr>
        <w:t>административной процедуры составляет</w:t>
      </w:r>
      <w:r w:rsidR="00646EF3" w:rsidRPr="00646EF3">
        <w:rPr>
          <w:rFonts w:eastAsia="Calibri"/>
          <w:spacing w:val="-6"/>
          <w:sz w:val="28"/>
          <w:szCs w:val="28"/>
        </w:rPr>
        <w:t xml:space="preserve"> девять </w:t>
      </w:r>
      <w:r w:rsidR="009B719D">
        <w:rPr>
          <w:rFonts w:eastAsia="Calibri"/>
          <w:spacing w:val="-6"/>
          <w:sz w:val="28"/>
          <w:szCs w:val="28"/>
        </w:rPr>
        <w:t xml:space="preserve">рабочих </w:t>
      </w:r>
      <w:r w:rsidR="00646EF3" w:rsidRPr="00646EF3">
        <w:rPr>
          <w:rFonts w:eastAsia="Calibri"/>
          <w:spacing w:val="-6"/>
          <w:sz w:val="28"/>
          <w:szCs w:val="28"/>
        </w:rPr>
        <w:t>дней со дня регистрации запроса.</w:t>
      </w:r>
    </w:p>
    <w:p w:rsidR="00E1056F" w:rsidRPr="00E1056F" w:rsidRDefault="00E1056F" w:rsidP="00E1056F">
      <w:pPr>
        <w:ind w:left="1418" w:right="40" w:hanging="709"/>
        <w:contextualSpacing/>
        <w:jc w:val="both"/>
        <w:rPr>
          <w:b/>
          <w:sz w:val="28"/>
          <w:szCs w:val="28"/>
        </w:rPr>
      </w:pPr>
      <w:r w:rsidRPr="00E1056F">
        <w:rPr>
          <w:b/>
          <w:sz w:val="28"/>
          <w:szCs w:val="28"/>
        </w:rPr>
        <w:lastRenderedPageBreak/>
        <w:t xml:space="preserve">3.4. </w:t>
      </w:r>
      <w:r w:rsidRPr="00E1056F">
        <w:rPr>
          <w:b/>
          <w:sz w:val="28"/>
          <w:szCs w:val="28"/>
        </w:rPr>
        <w:tab/>
        <w:t>Последовательность действий при выдаче дубликат</w:t>
      </w:r>
      <w:proofErr w:type="gramStart"/>
      <w:r w:rsidRPr="00E1056F">
        <w:rPr>
          <w:b/>
          <w:sz w:val="28"/>
          <w:szCs w:val="28"/>
        </w:rPr>
        <w:t>а(</w:t>
      </w:r>
      <w:proofErr w:type="spellStart"/>
      <w:proofErr w:type="gramEnd"/>
      <w:r w:rsidRPr="00E1056F">
        <w:rPr>
          <w:b/>
          <w:sz w:val="28"/>
          <w:szCs w:val="28"/>
        </w:rPr>
        <w:t>ов</w:t>
      </w:r>
      <w:proofErr w:type="spellEnd"/>
      <w:r w:rsidRPr="00E1056F">
        <w:rPr>
          <w:b/>
          <w:sz w:val="28"/>
          <w:szCs w:val="28"/>
        </w:rPr>
        <w:t>) племенного(</w:t>
      </w:r>
      <w:proofErr w:type="spellStart"/>
      <w:r w:rsidRPr="00E1056F">
        <w:rPr>
          <w:b/>
          <w:sz w:val="28"/>
          <w:szCs w:val="28"/>
        </w:rPr>
        <w:t>ых</w:t>
      </w:r>
      <w:proofErr w:type="spellEnd"/>
      <w:r w:rsidRPr="00E1056F">
        <w:rPr>
          <w:b/>
          <w:sz w:val="28"/>
          <w:szCs w:val="28"/>
        </w:rPr>
        <w:t xml:space="preserve">) свидетельства(в) заявителю </w:t>
      </w:r>
    </w:p>
    <w:p w:rsidR="00C50805" w:rsidRPr="00C50805" w:rsidRDefault="00C50805" w:rsidP="00C81A9E">
      <w:pPr>
        <w:ind w:right="40" w:firstLine="709"/>
        <w:jc w:val="both"/>
        <w:rPr>
          <w:rFonts w:eastAsia="Calibri"/>
          <w:sz w:val="28"/>
          <w:szCs w:val="28"/>
        </w:rPr>
      </w:pPr>
    </w:p>
    <w:p w:rsidR="002A2222" w:rsidRPr="00C81A9E" w:rsidRDefault="00C50805" w:rsidP="00C81A9E">
      <w:pPr>
        <w:pStyle w:val="a3"/>
        <w:numPr>
          <w:ilvl w:val="2"/>
          <w:numId w:val="9"/>
        </w:numPr>
        <w:spacing w:line="360" w:lineRule="auto"/>
        <w:ind w:left="0" w:firstLine="709"/>
        <w:jc w:val="both"/>
        <w:rPr>
          <w:rFonts w:eastAsia="Calibri"/>
          <w:sz w:val="28"/>
          <w:szCs w:val="28"/>
        </w:rPr>
      </w:pPr>
      <w:r w:rsidRPr="00C81A9E">
        <w:rPr>
          <w:rFonts w:eastAsia="Calibri"/>
          <w:spacing w:val="-6"/>
          <w:sz w:val="28"/>
          <w:szCs w:val="28"/>
        </w:rPr>
        <w:t>Основанием для начала административной процедуры</w:t>
      </w:r>
      <w:r w:rsidR="002A2222" w:rsidRPr="00C81A9E">
        <w:rPr>
          <w:rFonts w:eastAsia="Calibri"/>
          <w:sz w:val="28"/>
          <w:szCs w:val="28"/>
        </w:rPr>
        <w:t xml:space="preserve"> является зарегистрированный запрос.</w:t>
      </w:r>
    </w:p>
    <w:p w:rsidR="00C50805" w:rsidRPr="002A2222" w:rsidRDefault="00C50805" w:rsidP="00C81A9E">
      <w:pPr>
        <w:numPr>
          <w:ilvl w:val="2"/>
          <w:numId w:val="9"/>
        </w:numPr>
        <w:spacing w:line="360" w:lineRule="auto"/>
        <w:ind w:left="0" w:firstLine="709"/>
        <w:contextualSpacing/>
        <w:jc w:val="both"/>
        <w:rPr>
          <w:rFonts w:eastAsia="Calibri"/>
          <w:sz w:val="28"/>
          <w:szCs w:val="28"/>
        </w:rPr>
      </w:pPr>
      <w:r w:rsidRPr="002A2222">
        <w:rPr>
          <w:rFonts w:eastAsia="Calibri"/>
          <w:sz w:val="28"/>
          <w:szCs w:val="28"/>
        </w:rPr>
        <w:t>Лицом, уполномоченным на выдачу дубликат</w:t>
      </w:r>
      <w:proofErr w:type="gramStart"/>
      <w:r w:rsidRPr="002A2222">
        <w:rPr>
          <w:rFonts w:eastAsia="Calibri"/>
          <w:sz w:val="28"/>
          <w:szCs w:val="28"/>
        </w:rPr>
        <w:t>а(</w:t>
      </w:r>
      <w:proofErr w:type="spellStart"/>
      <w:proofErr w:type="gramEnd"/>
      <w:r w:rsidRPr="002A2222">
        <w:rPr>
          <w:rFonts w:eastAsia="Calibri"/>
          <w:sz w:val="28"/>
          <w:szCs w:val="28"/>
        </w:rPr>
        <w:t>ов</w:t>
      </w:r>
      <w:proofErr w:type="spellEnd"/>
      <w:r w:rsidRPr="002A2222">
        <w:rPr>
          <w:rFonts w:eastAsia="Calibri"/>
          <w:sz w:val="28"/>
          <w:szCs w:val="28"/>
        </w:rPr>
        <w:t>) племенного(</w:t>
      </w:r>
      <w:proofErr w:type="spellStart"/>
      <w:r w:rsidRPr="002A2222">
        <w:rPr>
          <w:rFonts w:eastAsia="Calibri"/>
          <w:sz w:val="28"/>
          <w:szCs w:val="28"/>
        </w:rPr>
        <w:t>ых</w:t>
      </w:r>
      <w:proofErr w:type="spellEnd"/>
      <w:r w:rsidRPr="002A2222">
        <w:rPr>
          <w:rFonts w:eastAsia="Calibri"/>
          <w:sz w:val="28"/>
          <w:szCs w:val="28"/>
        </w:rPr>
        <w:t>) свидетельств</w:t>
      </w:r>
      <w:r w:rsidR="0053041E" w:rsidRPr="002A2222">
        <w:rPr>
          <w:rFonts w:eastAsia="Calibri"/>
          <w:sz w:val="28"/>
          <w:szCs w:val="28"/>
        </w:rPr>
        <w:t>а(в), является начальник отдела.</w:t>
      </w:r>
    </w:p>
    <w:p w:rsidR="00C50805" w:rsidRPr="005D780F" w:rsidRDefault="004C1777" w:rsidP="00C81A9E">
      <w:pPr>
        <w:numPr>
          <w:ilvl w:val="2"/>
          <w:numId w:val="9"/>
        </w:numPr>
        <w:spacing w:line="360" w:lineRule="auto"/>
        <w:ind w:left="0" w:firstLine="709"/>
        <w:contextualSpacing/>
        <w:jc w:val="both"/>
        <w:rPr>
          <w:rFonts w:eastAsia="Calibri"/>
          <w:spacing w:val="-6"/>
          <w:sz w:val="28"/>
          <w:szCs w:val="28"/>
        </w:rPr>
      </w:pPr>
      <w:r>
        <w:rPr>
          <w:rFonts w:eastAsia="Calibri"/>
          <w:spacing w:val="-6"/>
          <w:sz w:val="28"/>
          <w:szCs w:val="28"/>
        </w:rPr>
        <w:t xml:space="preserve">Начальник отдела </w:t>
      </w:r>
      <w:r w:rsidRPr="00C50805">
        <w:rPr>
          <w:rFonts w:eastAsia="Times New Roman"/>
          <w:sz w:val="28"/>
          <w:szCs w:val="28"/>
        </w:rPr>
        <w:t>выполняет действия, перечисленные в</w:t>
      </w:r>
      <w:r w:rsidR="002D2643">
        <w:rPr>
          <w:rFonts w:eastAsia="Times New Roman"/>
          <w:sz w:val="28"/>
          <w:szCs w:val="28"/>
        </w:rPr>
        <w:t> </w:t>
      </w:r>
      <w:r w:rsidRPr="005D780F">
        <w:rPr>
          <w:rFonts w:eastAsia="Times New Roman"/>
          <w:sz w:val="28"/>
          <w:szCs w:val="28"/>
        </w:rPr>
        <w:t>подпунктах 3.3.5.1 – 3.3.5.</w:t>
      </w:r>
      <w:r w:rsidR="00646EF3">
        <w:rPr>
          <w:rFonts w:eastAsia="Times New Roman"/>
          <w:sz w:val="28"/>
          <w:szCs w:val="28"/>
        </w:rPr>
        <w:t>2</w:t>
      </w:r>
      <w:r w:rsidRPr="005D780F">
        <w:rPr>
          <w:rFonts w:eastAsia="Times New Roman"/>
          <w:sz w:val="28"/>
          <w:szCs w:val="28"/>
        </w:rPr>
        <w:t xml:space="preserve"> </w:t>
      </w:r>
      <w:r w:rsidR="0043422B">
        <w:rPr>
          <w:rFonts w:eastAsia="Times New Roman"/>
          <w:sz w:val="28"/>
          <w:szCs w:val="28"/>
        </w:rPr>
        <w:t xml:space="preserve">настоящего </w:t>
      </w:r>
      <w:r w:rsidRPr="005D780F">
        <w:rPr>
          <w:rFonts w:eastAsia="Times New Roman"/>
          <w:sz w:val="28"/>
          <w:szCs w:val="28"/>
        </w:rPr>
        <w:t>Административного регламента</w:t>
      </w:r>
      <w:r w:rsidR="002A2222" w:rsidRPr="005D780F">
        <w:rPr>
          <w:rFonts w:eastAsia="Calibri"/>
          <w:spacing w:val="-6"/>
          <w:sz w:val="28"/>
          <w:szCs w:val="28"/>
        </w:rPr>
        <w:t>.</w:t>
      </w:r>
    </w:p>
    <w:p w:rsidR="00A700CD" w:rsidRPr="00A700CD" w:rsidRDefault="00C50805" w:rsidP="00C81A9E">
      <w:pPr>
        <w:numPr>
          <w:ilvl w:val="2"/>
          <w:numId w:val="9"/>
        </w:numPr>
        <w:spacing w:line="360" w:lineRule="auto"/>
        <w:ind w:left="0" w:firstLine="709"/>
        <w:contextualSpacing/>
        <w:jc w:val="both"/>
        <w:rPr>
          <w:rFonts w:eastAsia="Calibri"/>
          <w:spacing w:val="-6"/>
          <w:sz w:val="28"/>
          <w:szCs w:val="28"/>
        </w:rPr>
      </w:pPr>
      <w:r w:rsidRPr="005D780F">
        <w:rPr>
          <w:rFonts w:eastAsia="Calibri"/>
          <w:spacing w:val="-6"/>
          <w:sz w:val="28"/>
          <w:szCs w:val="28"/>
        </w:rPr>
        <w:t>Критерием принятия</w:t>
      </w:r>
      <w:r w:rsidRPr="00A700CD">
        <w:rPr>
          <w:rFonts w:eastAsia="Calibri"/>
          <w:spacing w:val="-6"/>
          <w:sz w:val="28"/>
          <w:szCs w:val="28"/>
        </w:rPr>
        <w:t xml:space="preserve"> </w:t>
      </w:r>
      <w:r w:rsidR="00B344B5" w:rsidRPr="00A700CD">
        <w:rPr>
          <w:rFonts w:eastAsia="Calibri"/>
          <w:spacing w:val="-6"/>
          <w:sz w:val="28"/>
          <w:szCs w:val="28"/>
        </w:rPr>
        <w:t>решения о выдаче дубликат</w:t>
      </w:r>
      <w:proofErr w:type="gramStart"/>
      <w:r w:rsidR="00B344B5" w:rsidRPr="00A700CD">
        <w:rPr>
          <w:rFonts w:eastAsia="Calibri"/>
          <w:spacing w:val="-6"/>
          <w:sz w:val="28"/>
          <w:szCs w:val="28"/>
        </w:rPr>
        <w:t>а(</w:t>
      </w:r>
      <w:proofErr w:type="spellStart"/>
      <w:proofErr w:type="gramEnd"/>
      <w:r w:rsidR="00B344B5" w:rsidRPr="00A700CD">
        <w:rPr>
          <w:rFonts w:eastAsia="Calibri"/>
          <w:spacing w:val="-6"/>
          <w:sz w:val="28"/>
          <w:szCs w:val="28"/>
        </w:rPr>
        <w:t>ов</w:t>
      </w:r>
      <w:proofErr w:type="spellEnd"/>
      <w:r w:rsidR="00B344B5" w:rsidRPr="00A700CD">
        <w:rPr>
          <w:rFonts w:eastAsia="Calibri"/>
          <w:spacing w:val="-6"/>
          <w:sz w:val="28"/>
          <w:szCs w:val="28"/>
        </w:rPr>
        <w:t>) племенного(</w:t>
      </w:r>
      <w:proofErr w:type="spellStart"/>
      <w:r w:rsidR="00B344B5" w:rsidRPr="00A700CD">
        <w:rPr>
          <w:rFonts w:eastAsia="Calibri"/>
          <w:spacing w:val="-6"/>
          <w:sz w:val="28"/>
          <w:szCs w:val="28"/>
        </w:rPr>
        <w:t>ых</w:t>
      </w:r>
      <w:proofErr w:type="spellEnd"/>
      <w:r w:rsidR="00B344B5" w:rsidRPr="00A700CD">
        <w:rPr>
          <w:rFonts w:eastAsia="Calibri"/>
          <w:spacing w:val="-6"/>
          <w:sz w:val="28"/>
          <w:szCs w:val="28"/>
        </w:rPr>
        <w:t xml:space="preserve">) свидетельства(в) является </w:t>
      </w:r>
      <w:r w:rsidR="00A700CD" w:rsidRPr="00A700CD">
        <w:rPr>
          <w:rFonts w:eastAsia="Calibri"/>
          <w:spacing w:val="-6"/>
          <w:sz w:val="28"/>
          <w:szCs w:val="28"/>
        </w:rPr>
        <w:t xml:space="preserve">поступление запроса </w:t>
      </w:r>
      <w:r w:rsidR="00A700CD" w:rsidRPr="00A700CD">
        <w:rPr>
          <w:rFonts w:eastAsia="Calibri"/>
          <w:sz w:val="28"/>
          <w:szCs w:val="28"/>
        </w:rPr>
        <w:t>на выдачу дубликата(</w:t>
      </w:r>
      <w:proofErr w:type="spellStart"/>
      <w:r w:rsidR="00A700CD" w:rsidRPr="00A700CD">
        <w:rPr>
          <w:rFonts w:eastAsia="Calibri"/>
          <w:sz w:val="28"/>
          <w:szCs w:val="28"/>
        </w:rPr>
        <w:t>ов</w:t>
      </w:r>
      <w:proofErr w:type="spellEnd"/>
      <w:r w:rsidR="00A700CD" w:rsidRPr="00A700CD">
        <w:rPr>
          <w:rFonts w:eastAsia="Calibri"/>
          <w:sz w:val="28"/>
          <w:szCs w:val="28"/>
        </w:rPr>
        <w:t>) племенного(</w:t>
      </w:r>
      <w:proofErr w:type="spellStart"/>
      <w:r w:rsidR="00A700CD" w:rsidRPr="00A700CD">
        <w:rPr>
          <w:rFonts w:eastAsia="Calibri"/>
          <w:sz w:val="28"/>
          <w:szCs w:val="28"/>
        </w:rPr>
        <w:t>ых</w:t>
      </w:r>
      <w:proofErr w:type="spellEnd"/>
      <w:r w:rsidR="00A700CD" w:rsidRPr="00A700CD">
        <w:rPr>
          <w:rFonts w:eastAsia="Calibri"/>
          <w:sz w:val="28"/>
          <w:szCs w:val="28"/>
        </w:rPr>
        <w:t>) свидетельства(в)</w:t>
      </w:r>
      <w:r w:rsidR="002D2643">
        <w:rPr>
          <w:rFonts w:eastAsia="Calibri"/>
          <w:sz w:val="28"/>
          <w:szCs w:val="28"/>
        </w:rPr>
        <w:t>.</w:t>
      </w:r>
      <w:r w:rsidR="00A700CD" w:rsidRPr="00A700CD">
        <w:rPr>
          <w:rFonts w:eastAsia="Calibri"/>
          <w:sz w:val="28"/>
          <w:szCs w:val="28"/>
        </w:rPr>
        <w:t xml:space="preserve"> </w:t>
      </w:r>
    </w:p>
    <w:p w:rsidR="002A2222" w:rsidRPr="00A700CD" w:rsidRDefault="00C50805" w:rsidP="00C81A9E">
      <w:pPr>
        <w:numPr>
          <w:ilvl w:val="2"/>
          <w:numId w:val="9"/>
        </w:numPr>
        <w:spacing w:line="360" w:lineRule="auto"/>
        <w:ind w:left="0" w:firstLine="709"/>
        <w:contextualSpacing/>
        <w:jc w:val="both"/>
        <w:rPr>
          <w:rFonts w:eastAsia="Calibri"/>
          <w:spacing w:val="-6"/>
          <w:sz w:val="28"/>
          <w:szCs w:val="28"/>
        </w:rPr>
      </w:pPr>
      <w:r w:rsidRPr="00A700CD">
        <w:rPr>
          <w:rFonts w:eastAsia="Times New Roman"/>
          <w:spacing w:val="-6"/>
          <w:sz w:val="28"/>
          <w:szCs w:val="28"/>
        </w:rPr>
        <w:t>Результатом административной процедуры является выдача заявителю дубликат</w:t>
      </w:r>
      <w:proofErr w:type="gramStart"/>
      <w:r w:rsidRPr="00A700CD">
        <w:rPr>
          <w:rFonts w:eastAsia="Times New Roman"/>
          <w:spacing w:val="-6"/>
          <w:sz w:val="28"/>
          <w:szCs w:val="28"/>
        </w:rPr>
        <w:t>а(</w:t>
      </w:r>
      <w:proofErr w:type="spellStart"/>
      <w:proofErr w:type="gramEnd"/>
      <w:r w:rsidRPr="00A700CD">
        <w:rPr>
          <w:rFonts w:eastAsia="Times New Roman"/>
          <w:spacing w:val="-6"/>
          <w:sz w:val="28"/>
          <w:szCs w:val="28"/>
        </w:rPr>
        <w:t>ов</w:t>
      </w:r>
      <w:proofErr w:type="spellEnd"/>
      <w:r w:rsidRPr="00A700CD">
        <w:rPr>
          <w:rFonts w:eastAsia="Times New Roman"/>
          <w:spacing w:val="-6"/>
          <w:sz w:val="28"/>
          <w:szCs w:val="28"/>
        </w:rPr>
        <w:t xml:space="preserve">) </w:t>
      </w:r>
      <w:r w:rsidR="002A2222" w:rsidRPr="00A700CD">
        <w:rPr>
          <w:rFonts w:eastAsia="Times New Roman"/>
          <w:spacing w:val="-6"/>
          <w:sz w:val="28"/>
          <w:szCs w:val="28"/>
        </w:rPr>
        <w:t>племенного(</w:t>
      </w:r>
      <w:proofErr w:type="spellStart"/>
      <w:r w:rsidR="002A2222" w:rsidRPr="00A700CD">
        <w:rPr>
          <w:rFonts w:eastAsia="Times New Roman"/>
          <w:spacing w:val="-6"/>
          <w:sz w:val="28"/>
          <w:szCs w:val="28"/>
        </w:rPr>
        <w:t>ых</w:t>
      </w:r>
      <w:proofErr w:type="spellEnd"/>
      <w:r w:rsidR="002A2222" w:rsidRPr="00A700CD">
        <w:rPr>
          <w:rFonts w:eastAsia="Times New Roman"/>
          <w:spacing w:val="-6"/>
          <w:sz w:val="28"/>
          <w:szCs w:val="28"/>
        </w:rPr>
        <w:t>) свидетельства(в).</w:t>
      </w:r>
    </w:p>
    <w:p w:rsidR="00C50805" w:rsidRPr="00BC1E08" w:rsidRDefault="00C50805" w:rsidP="00C81A9E">
      <w:pPr>
        <w:numPr>
          <w:ilvl w:val="2"/>
          <w:numId w:val="9"/>
        </w:numPr>
        <w:spacing w:line="360" w:lineRule="auto"/>
        <w:ind w:left="0" w:firstLine="709"/>
        <w:contextualSpacing/>
        <w:jc w:val="both"/>
        <w:rPr>
          <w:rFonts w:eastAsia="Calibri"/>
          <w:spacing w:val="-6"/>
          <w:sz w:val="28"/>
          <w:szCs w:val="28"/>
        </w:rPr>
      </w:pPr>
      <w:r w:rsidRPr="00BC1E08">
        <w:rPr>
          <w:rFonts w:eastAsia="Calibri"/>
          <w:spacing w:val="-6"/>
          <w:sz w:val="28"/>
          <w:szCs w:val="28"/>
        </w:rPr>
        <w:t>Способ</w:t>
      </w:r>
      <w:r w:rsidR="00646EF3">
        <w:rPr>
          <w:rFonts w:eastAsia="Calibri"/>
          <w:spacing w:val="-6"/>
          <w:sz w:val="28"/>
          <w:szCs w:val="28"/>
        </w:rPr>
        <w:t>ом</w:t>
      </w:r>
      <w:r w:rsidRPr="00BC1E08">
        <w:rPr>
          <w:rFonts w:eastAsia="Calibri"/>
          <w:spacing w:val="-6"/>
          <w:sz w:val="28"/>
          <w:szCs w:val="28"/>
        </w:rPr>
        <w:t xml:space="preserve"> фиксации результата административной процедуры является </w:t>
      </w:r>
      <w:r w:rsidR="005D780F">
        <w:rPr>
          <w:rFonts w:eastAsia="Calibri"/>
          <w:spacing w:val="-6"/>
          <w:sz w:val="28"/>
          <w:szCs w:val="28"/>
        </w:rPr>
        <w:t xml:space="preserve">запись в </w:t>
      </w:r>
      <w:r w:rsidRPr="00BC1E08">
        <w:rPr>
          <w:rFonts w:eastAsia="Calibri"/>
          <w:spacing w:val="-6"/>
          <w:sz w:val="28"/>
          <w:szCs w:val="28"/>
        </w:rPr>
        <w:t>журнал</w:t>
      </w:r>
      <w:r w:rsidR="005D780F">
        <w:rPr>
          <w:rFonts w:eastAsia="Calibri"/>
          <w:spacing w:val="-6"/>
          <w:sz w:val="28"/>
          <w:szCs w:val="28"/>
        </w:rPr>
        <w:t>е рег</w:t>
      </w:r>
      <w:r w:rsidR="00A159BF">
        <w:rPr>
          <w:rFonts w:eastAsia="Calibri"/>
          <w:spacing w:val="-6"/>
          <w:sz w:val="28"/>
          <w:szCs w:val="28"/>
        </w:rPr>
        <w:t>истрации.</w:t>
      </w:r>
    </w:p>
    <w:p w:rsidR="00523388" w:rsidRDefault="005D780F" w:rsidP="005D780F">
      <w:pPr>
        <w:numPr>
          <w:ilvl w:val="2"/>
          <w:numId w:val="9"/>
        </w:numPr>
        <w:spacing w:line="360" w:lineRule="auto"/>
        <w:ind w:left="0" w:firstLine="709"/>
        <w:contextualSpacing/>
        <w:jc w:val="both"/>
        <w:rPr>
          <w:rFonts w:eastAsia="Calibri"/>
          <w:spacing w:val="-6"/>
          <w:sz w:val="28"/>
          <w:szCs w:val="28"/>
        </w:rPr>
      </w:pPr>
      <w:r w:rsidRPr="00451343">
        <w:rPr>
          <w:rFonts w:eastAsia="Calibri"/>
          <w:spacing w:val="-6"/>
          <w:sz w:val="28"/>
          <w:szCs w:val="28"/>
        </w:rPr>
        <w:t xml:space="preserve">Срок исполнения административной процедуры составляет семь рабочих дней со дня </w:t>
      </w:r>
      <w:r w:rsidR="00C81A9E" w:rsidRPr="00451343">
        <w:rPr>
          <w:rFonts w:eastAsia="Calibri"/>
          <w:spacing w:val="-6"/>
          <w:sz w:val="28"/>
          <w:szCs w:val="28"/>
        </w:rPr>
        <w:t>регистрации</w:t>
      </w:r>
      <w:r w:rsidRPr="00451343">
        <w:rPr>
          <w:rFonts w:eastAsia="Calibri"/>
          <w:spacing w:val="-6"/>
          <w:sz w:val="28"/>
          <w:szCs w:val="28"/>
        </w:rPr>
        <w:t xml:space="preserve"> запроса.</w:t>
      </w:r>
    </w:p>
    <w:p w:rsidR="003C614A" w:rsidRPr="003C614A" w:rsidRDefault="003C614A" w:rsidP="003C614A">
      <w:pPr>
        <w:ind w:left="709"/>
        <w:contextualSpacing/>
        <w:jc w:val="both"/>
        <w:rPr>
          <w:rFonts w:eastAsia="Calibri"/>
          <w:spacing w:val="-6"/>
          <w:sz w:val="28"/>
          <w:szCs w:val="28"/>
        </w:rPr>
      </w:pPr>
    </w:p>
    <w:p w:rsidR="00236875" w:rsidRDefault="00C50805" w:rsidP="00236875">
      <w:pPr>
        <w:pStyle w:val="a3"/>
        <w:widowControl w:val="0"/>
        <w:numPr>
          <w:ilvl w:val="1"/>
          <w:numId w:val="9"/>
        </w:numPr>
        <w:autoSpaceDE w:val="0"/>
        <w:autoSpaceDN w:val="0"/>
        <w:ind w:left="1430" w:hanging="709"/>
        <w:jc w:val="both"/>
        <w:outlineLvl w:val="2"/>
        <w:rPr>
          <w:rFonts w:eastAsia="Times New Roman"/>
          <w:b/>
          <w:sz w:val="28"/>
          <w:szCs w:val="28"/>
        </w:rPr>
      </w:pPr>
      <w:bookmarkStart w:id="4" w:name="P362"/>
      <w:bookmarkEnd w:id="4"/>
      <w:r w:rsidRPr="0043422B">
        <w:rPr>
          <w:rFonts w:eastAsia="Times New Roman"/>
          <w:b/>
          <w:sz w:val="28"/>
          <w:szCs w:val="28"/>
        </w:rPr>
        <w:t>Порядок осуществления административных процедур (действий) в электронной форме, в том числе с</w:t>
      </w:r>
      <w:r w:rsidR="00880E22" w:rsidRPr="0043422B">
        <w:rPr>
          <w:rFonts w:eastAsia="Times New Roman"/>
          <w:b/>
          <w:sz w:val="28"/>
          <w:szCs w:val="28"/>
        </w:rPr>
        <w:t> </w:t>
      </w:r>
      <w:r w:rsidRPr="0043422B">
        <w:rPr>
          <w:rFonts w:eastAsia="Times New Roman"/>
          <w:b/>
          <w:sz w:val="28"/>
          <w:szCs w:val="28"/>
        </w:rPr>
        <w:t>использов</w:t>
      </w:r>
      <w:r w:rsidR="00A159BF">
        <w:rPr>
          <w:rFonts w:eastAsia="Times New Roman"/>
          <w:b/>
          <w:sz w:val="28"/>
          <w:szCs w:val="28"/>
        </w:rPr>
        <w:t>анием Единого портала и Портала</w:t>
      </w:r>
    </w:p>
    <w:p w:rsidR="0043422B" w:rsidRPr="0043422B" w:rsidRDefault="0043422B" w:rsidP="0043422B">
      <w:pPr>
        <w:pStyle w:val="a3"/>
        <w:widowControl w:val="0"/>
        <w:autoSpaceDE w:val="0"/>
        <w:autoSpaceDN w:val="0"/>
        <w:ind w:left="1430"/>
        <w:jc w:val="both"/>
        <w:outlineLvl w:val="2"/>
        <w:rPr>
          <w:rFonts w:eastAsia="Times New Roman"/>
          <w:b/>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3.5.1. Информация о государственной услуге, о порядке и сроках ее</w:t>
      </w:r>
      <w:r w:rsidR="00AC7128">
        <w:rPr>
          <w:rFonts w:eastAsia="Times New Roman"/>
          <w:sz w:val="28"/>
          <w:szCs w:val="28"/>
        </w:rPr>
        <w:t xml:space="preserve"> </w:t>
      </w:r>
      <w:r w:rsidRPr="00C50805">
        <w:rPr>
          <w:rFonts w:eastAsia="Times New Roman"/>
          <w:sz w:val="28"/>
          <w:szCs w:val="28"/>
        </w:rPr>
        <w:t>предоставления размещается на Едином портале и Портале.</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В электронной форме уведомление о приеме запроса на</w:t>
      </w:r>
      <w:r w:rsidR="00AC7128">
        <w:rPr>
          <w:rFonts w:eastAsia="Times New Roman"/>
          <w:sz w:val="28"/>
          <w:szCs w:val="28"/>
        </w:rPr>
        <w:t> </w:t>
      </w:r>
      <w:r w:rsidRPr="00C50805">
        <w:rPr>
          <w:rFonts w:eastAsia="Times New Roman"/>
          <w:sz w:val="28"/>
          <w:szCs w:val="28"/>
        </w:rPr>
        <w:t>предоставление государственной услуги и необходимых для ее предоставления документов, информация о ходе выполнения запроса о</w:t>
      </w:r>
      <w:r w:rsidR="00AC7128">
        <w:rPr>
          <w:rFonts w:eastAsia="Times New Roman"/>
          <w:sz w:val="28"/>
          <w:szCs w:val="28"/>
        </w:rPr>
        <w:t> </w:t>
      </w:r>
      <w:r w:rsidRPr="00C50805">
        <w:rPr>
          <w:rFonts w:eastAsia="Times New Roman"/>
          <w:sz w:val="28"/>
          <w:szCs w:val="28"/>
        </w:rPr>
        <w:t>предоставлении государственной услуги, о результате предоставления государственной услуги направляются заявителю в раздел «Личный кабинет» Портала.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3.5.2. Подача запроса на предоставление государственной услуги </w:t>
      </w:r>
      <w:r w:rsidRPr="00C50805">
        <w:rPr>
          <w:rFonts w:eastAsia="Times New Roman"/>
          <w:sz w:val="28"/>
          <w:szCs w:val="28"/>
        </w:rPr>
        <w:lastRenderedPageBreak/>
        <w:t>и документов, необходимых для ее предоставления, осуществляется через</w:t>
      </w:r>
      <w:r w:rsidR="004E494A">
        <w:rPr>
          <w:rFonts w:eastAsia="Times New Roman"/>
          <w:sz w:val="28"/>
          <w:szCs w:val="28"/>
        </w:rPr>
        <w:t> </w:t>
      </w:r>
      <w:r w:rsidRPr="00C50805">
        <w:rPr>
          <w:rFonts w:eastAsia="Times New Roman"/>
          <w:sz w:val="28"/>
          <w:szCs w:val="28"/>
        </w:rPr>
        <w:t>Портал путем последовательного заполнения всех предлагаемых форм и прикрепления к запросу необходимых документов в</w:t>
      </w:r>
      <w:r w:rsidR="00AC7128">
        <w:rPr>
          <w:rFonts w:eastAsia="Times New Roman"/>
          <w:sz w:val="28"/>
          <w:szCs w:val="28"/>
        </w:rPr>
        <w:t> </w:t>
      </w:r>
      <w:r w:rsidRPr="00C50805">
        <w:rPr>
          <w:rFonts w:eastAsia="Times New Roman"/>
          <w:sz w:val="28"/>
          <w:szCs w:val="28"/>
        </w:rPr>
        <w:t>электронной форме.</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В случае подачи запроса и документов через Портал запрос и</w:t>
      </w:r>
      <w:r w:rsidR="005C7B49">
        <w:rPr>
          <w:rFonts w:eastAsia="Times New Roman"/>
          <w:sz w:val="28"/>
          <w:szCs w:val="28"/>
        </w:rPr>
        <w:t> </w:t>
      </w:r>
      <w:r w:rsidRPr="00C50805">
        <w:rPr>
          <w:rFonts w:eastAsia="Times New Roman"/>
          <w:sz w:val="28"/>
          <w:szCs w:val="28"/>
        </w:rPr>
        <w:t>документы подписываются квалифицированной электронной подписью</w:t>
      </w:r>
      <w:r w:rsidR="00056681">
        <w:rPr>
          <w:rFonts w:eastAsia="Times New Roman"/>
          <w:sz w:val="28"/>
          <w:szCs w:val="28"/>
        </w:rPr>
        <w:t xml:space="preserve"> заявителя</w:t>
      </w:r>
      <w:r w:rsidRPr="00C50805">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В случае подачи уведомления в форме электронного документа с использованием Портала 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w:t>
      </w:r>
      <w:r w:rsidR="00D843ED">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3.5.3. Предоставление государственной услуги в электронной форме осуществляется в порядке, предусмотренном </w:t>
      </w:r>
      <w:hyperlink w:anchor="P304" w:history="1">
        <w:r w:rsidRPr="00C50805">
          <w:rPr>
            <w:rFonts w:eastAsia="Times New Roman"/>
            <w:sz w:val="28"/>
            <w:szCs w:val="28"/>
          </w:rPr>
          <w:t>подразделами 3.2</w:t>
        </w:r>
      </w:hyperlink>
      <w:r w:rsidRPr="00C50805">
        <w:rPr>
          <w:rFonts w:eastAsia="Times New Roman"/>
          <w:sz w:val="28"/>
          <w:szCs w:val="28"/>
        </w:rPr>
        <w:t xml:space="preserve"> – </w:t>
      </w:r>
      <w:hyperlink w:anchor="P352" w:history="1">
        <w:r w:rsidRPr="00C50805">
          <w:rPr>
            <w:rFonts w:eastAsia="Times New Roman"/>
            <w:sz w:val="28"/>
            <w:szCs w:val="28"/>
          </w:rPr>
          <w:t>3.4</w:t>
        </w:r>
      </w:hyperlink>
      <w:r w:rsidRPr="00C50805">
        <w:rPr>
          <w:rFonts w:eastAsia="Times New Roman"/>
          <w:sz w:val="28"/>
          <w:szCs w:val="28"/>
        </w:rPr>
        <w:t xml:space="preserve"> </w:t>
      </w:r>
      <w:r w:rsidR="0043422B">
        <w:rPr>
          <w:rFonts w:eastAsia="Times New Roman"/>
          <w:sz w:val="28"/>
          <w:szCs w:val="28"/>
        </w:rPr>
        <w:t xml:space="preserve">настоящего </w:t>
      </w:r>
      <w:r w:rsidRPr="00C50805">
        <w:rPr>
          <w:rFonts w:eastAsia="Times New Roman"/>
          <w:sz w:val="28"/>
          <w:szCs w:val="28"/>
        </w:rPr>
        <w:t>Административного регламента, с учетом положений подраздела</w:t>
      </w:r>
      <w:r w:rsidR="0043422B">
        <w:rPr>
          <w:rFonts w:eastAsia="Times New Roman"/>
          <w:sz w:val="28"/>
          <w:szCs w:val="28"/>
        </w:rPr>
        <w:t xml:space="preserve"> 3.5 настоящего Административного регламента</w:t>
      </w:r>
      <w:r w:rsidRPr="00C50805">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3.5.4. Основанием для начала предоставления государственной услуги в электронной форме является поступление в министерств</w:t>
      </w:r>
      <w:r w:rsidR="0090647E">
        <w:rPr>
          <w:rFonts w:eastAsia="Times New Roman"/>
          <w:sz w:val="28"/>
          <w:szCs w:val="28"/>
        </w:rPr>
        <w:t>о</w:t>
      </w:r>
      <w:r w:rsidRPr="00C50805">
        <w:rPr>
          <w:rFonts w:eastAsia="Times New Roman"/>
          <w:sz w:val="28"/>
          <w:szCs w:val="28"/>
        </w:rPr>
        <w:t xml:space="preserve"> запроса на предоставление государственной услуги </w:t>
      </w:r>
      <w:r w:rsidR="0043422B">
        <w:rPr>
          <w:rFonts w:eastAsia="Times New Roman"/>
          <w:sz w:val="28"/>
          <w:szCs w:val="28"/>
        </w:rPr>
        <w:t xml:space="preserve">с </w:t>
      </w:r>
      <w:r w:rsidR="007E2B14">
        <w:rPr>
          <w:rFonts w:eastAsia="Times New Roman"/>
          <w:sz w:val="28"/>
          <w:szCs w:val="28"/>
        </w:rPr>
        <w:t>Портала.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3.5.5. </w:t>
      </w:r>
      <w:proofErr w:type="gramStart"/>
      <w:r w:rsidRPr="00C50805">
        <w:rPr>
          <w:rFonts w:eastAsia="Times New Roman"/>
          <w:sz w:val="28"/>
          <w:szCs w:val="28"/>
        </w:rPr>
        <w:t xml:space="preserve">В случае направления запроса и документов в форме электронных документов, подписанных квалифицированной </w:t>
      </w:r>
      <w:r w:rsidR="007E2B14">
        <w:rPr>
          <w:rFonts w:eastAsia="Times New Roman"/>
          <w:sz w:val="28"/>
          <w:szCs w:val="28"/>
        </w:rPr>
        <w:t xml:space="preserve">электронной </w:t>
      </w:r>
      <w:r w:rsidRPr="00C50805">
        <w:rPr>
          <w:rFonts w:eastAsia="Times New Roman"/>
          <w:sz w:val="28"/>
          <w:szCs w:val="28"/>
        </w:rPr>
        <w:t>подписью, лицо, уполномоченное на прием документов, в течение одного рабочего дня, следующего за днем поступления документов в</w:t>
      </w:r>
      <w:r w:rsidR="005C7B49">
        <w:rPr>
          <w:rFonts w:eastAsia="Times New Roman"/>
          <w:sz w:val="28"/>
          <w:szCs w:val="28"/>
        </w:rPr>
        <w:t> </w:t>
      </w:r>
      <w:r w:rsidRPr="00C50805">
        <w:rPr>
          <w:rFonts w:eastAsia="Times New Roman"/>
          <w:sz w:val="28"/>
          <w:szCs w:val="28"/>
        </w:rPr>
        <w:t>министерство, проводит процедуру проверки действительнос</w:t>
      </w:r>
      <w:r w:rsidR="004E494A">
        <w:rPr>
          <w:rFonts w:eastAsia="Times New Roman"/>
          <w:sz w:val="28"/>
          <w:szCs w:val="28"/>
        </w:rPr>
        <w:t xml:space="preserve">ти квалифицированной </w:t>
      </w:r>
      <w:r w:rsidR="007E2B14">
        <w:rPr>
          <w:rFonts w:eastAsia="Times New Roman"/>
          <w:sz w:val="28"/>
          <w:szCs w:val="28"/>
        </w:rPr>
        <w:t xml:space="preserve">электронной </w:t>
      </w:r>
      <w:r w:rsidR="004E494A">
        <w:rPr>
          <w:rFonts w:eastAsia="Times New Roman"/>
          <w:sz w:val="28"/>
          <w:szCs w:val="28"/>
        </w:rPr>
        <w:t xml:space="preserve">подписи, с </w:t>
      </w:r>
      <w:r w:rsidRPr="00C50805">
        <w:rPr>
          <w:rFonts w:eastAsia="Times New Roman"/>
          <w:sz w:val="28"/>
          <w:szCs w:val="28"/>
        </w:rPr>
        <w:t>использованием которой подписан электронный документ (электронны</w:t>
      </w:r>
      <w:r w:rsidR="004E494A">
        <w:rPr>
          <w:rFonts w:eastAsia="Times New Roman"/>
          <w:sz w:val="28"/>
          <w:szCs w:val="28"/>
        </w:rPr>
        <w:t>е</w:t>
      </w:r>
      <w:r w:rsidRPr="00C50805">
        <w:rPr>
          <w:rFonts w:eastAsia="Times New Roman"/>
          <w:sz w:val="28"/>
          <w:szCs w:val="28"/>
        </w:rPr>
        <w:t xml:space="preserve"> документ</w:t>
      </w:r>
      <w:r w:rsidR="004E494A">
        <w:rPr>
          <w:rFonts w:eastAsia="Times New Roman"/>
          <w:sz w:val="28"/>
          <w:szCs w:val="28"/>
        </w:rPr>
        <w:t>ы</w:t>
      </w:r>
      <w:r w:rsidRPr="00C50805">
        <w:rPr>
          <w:rFonts w:eastAsia="Times New Roman"/>
          <w:sz w:val="28"/>
          <w:szCs w:val="28"/>
        </w:rPr>
        <w:t>) о</w:t>
      </w:r>
      <w:r w:rsidR="005C7B49">
        <w:rPr>
          <w:rFonts w:eastAsia="Times New Roman"/>
          <w:sz w:val="28"/>
          <w:szCs w:val="28"/>
        </w:rPr>
        <w:t> </w:t>
      </w:r>
      <w:r w:rsidRPr="00C50805">
        <w:rPr>
          <w:rFonts w:eastAsia="Times New Roman"/>
          <w:sz w:val="28"/>
          <w:szCs w:val="28"/>
        </w:rPr>
        <w:t xml:space="preserve">предоставлении государственной услуги, </w:t>
      </w:r>
      <w:r w:rsidRPr="00C50805">
        <w:rPr>
          <w:rFonts w:eastAsia="Times New Roman"/>
          <w:spacing w:val="-4"/>
          <w:sz w:val="28"/>
          <w:szCs w:val="28"/>
        </w:rPr>
        <w:t xml:space="preserve">предусматривающую проверку соблюдения условий, указанных в </w:t>
      </w:r>
      <w:hyperlink r:id="rId13" w:history="1">
        <w:r w:rsidRPr="00C50805">
          <w:rPr>
            <w:rFonts w:eastAsia="Times New Roman"/>
            <w:spacing w:val="-4"/>
            <w:sz w:val="28"/>
            <w:szCs w:val="28"/>
          </w:rPr>
          <w:t>статье 11</w:t>
        </w:r>
      </w:hyperlink>
      <w:r w:rsidRPr="00C50805">
        <w:rPr>
          <w:rFonts w:eastAsia="Times New Roman"/>
          <w:spacing w:val="-4"/>
          <w:sz w:val="28"/>
          <w:szCs w:val="28"/>
        </w:rPr>
        <w:t xml:space="preserve"> Федерального закона</w:t>
      </w:r>
      <w:proofErr w:type="gramEnd"/>
      <w:r w:rsidRPr="00C50805">
        <w:rPr>
          <w:rFonts w:eastAsia="Times New Roman"/>
          <w:spacing w:val="-4"/>
          <w:sz w:val="28"/>
          <w:szCs w:val="28"/>
        </w:rPr>
        <w:t xml:space="preserve"> от</w:t>
      </w:r>
      <w:r w:rsidR="005C7B49">
        <w:rPr>
          <w:rFonts w:eastAsia="Times New Roman"/>
          <w:spacing w:val="-4"/>
          <w:sz w:val="28"/>
          <w:szCs w:val="28"/>
        </w:rPr>
        <w:t> </w:t>
      </w:r>
      <w:r w:rsidRPr="00C50805">
        <w:rPr>
          <w:rFonts w:eastAsia="Times New Roman"/>
          <w:spacing w:val="-4"/>
          <w:sz w:val="28"/>
          <w:szCs w:val="28"/>
        </w:rPr>
        <w:t>06.04.2011 № 63-ФЗ «Об электронной подписи»</w:t>
      </w:r>
      <w:r w:rsidRPr="00C50805">
        <w:rPr>
          <w:rFonts w:eastAsia="Times New Roman"/>
          <w:sz w:val="28"/>
          <w:szCs w:val="28"/>
        </w:rPr>
        <w:t xml:space="preserve"> (далее – проверка </w:t>
      </w:r>
      <w:r w:rsidRPr="00C50805">
        <w:rPr>
          <w:rFonts w:eastAsia="Times New Roman"/>
          <w:sz w:val="28"/>
          <w:szCs w:val="28"/>
        </w:rPr>
        <w:lastRenderedPageBreak/>
        <w:t xml:space="preserve">квалифицированной </w:t>
      </w:r>
      <w:r w:rsidR="007E2B14">
        <w:rPr>
          <w:rFonts w:eastAsia="Times New Roman"/>
          <w:sz w:val="28"/>
          <w:szCs w:val="28"/>
        </w:rPr>
        <w:t xml:space="preserve">электронной </w:t>
      </w:r>
      <w:r w:rsidRPr="00C50805">
        <w:rPr>
          <w:rFonts w:eastAsia="Times New Roman"/>
          <w:sz w:val="28"/>
          <w:szCs w:val="28"/>
        </w:rPr>
        <w:t>подписи).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proofErr w:type="gramStart"/>
      <w:r w:rsidRPr="00C50805">
        <w:rPr>
          <w:rFonts w:eastAsia="Times New Roman"/>
          <w:sz w:val="28"/>
          <w:szCs w:val="28"/>
        </w:rPr>
        <w:t xml:space="preserve">В случае если в результате проверки квалифицированной </w:t>
      </w:r>
      <w:r w:rsidR="007E7C6B">
        <w:rPr>
          <w:rFonts w:eastAsia="Times New Roman"/>
          <w:sz w:val="28"/>
          <w:szCs w:val="28"/>
        </w:rPr>
        <w:t xml:space="preserve">электронной </w:t>
      </w:r>
      <w:r w:rsidRPr="00C50805">
        <w:rPr>
          <w:rFonts w:eastAsia="Times New Roman"/>
          <w:sz w:val="28"/>
          <w:szCs w:val="28"/>
        </w:rPr>
        <w:t>подписи будет установлено соблюдение условий признания ее действительности, указанных в</w:t>
      </w:r>
      <w:r w:rsidR="005C7B49">
        <w:rPr>
          <w:rFonts w:eastAsia="Times New Roman"/>
          <w:sz w:val="28"/>
          <w:szCs w:val="28"/>
        </w:rPr>
        <w:t xml:space="preserve"> </w:t>
      </w:r>
      <w:hyperlink r:id="rId14" w:history="1">
        <w:r w:rsidRPr="00C50805">
          <w:rPr>
            <w:rFonts w:eastAsia="Times New Roman"/>
            <w:sz w:val="28"/>
            <w:szCs w:val="28"/>
          </w:rPr>
          <w:t>статье 11</w:t>
        </w:r>
      </w:hyperlink>
      <w:r w:rsidRPr="00C50805">
        <w:rPr>
          <w:rFonts w:eastAsia="Times New Roman"/>
          <w:sz w:val="28"/>
          <w:szCs w:val="28"/>
        </w:rPr>
        <w:t xml:space="preserve"> Федерального закона от</w:t>
      </w:r>
      <w:r w:rsidR="005C7B49">
        <w:rPr>
          <w:rFonts w:eastAsia="Times New Roman"/>
          <w:sz w:val="28"/>
          <w:szCs w:val="28"/>
        </w:rPr>
        <w:t> </w:t>
      </w:r>
      <w:r w:rsidRPr="00C50805">
        <w:rPr>
          <w:rFonts w:eastAsia="Times New Roman"/>
          <w:sz w:val="28"/>
          <w:szCs w:val="28"/>
        </w:rPr>
        <w:t>06.04.2011 № 63-ФЗ «Об</w:t>
      </w:r>
      <w:r w:rsidR="00AC7128">
        <w:rPr>
          <w:rFonts w:eastAsia="Times New Roman"/>
          <w:sz w:val="28"/>
          <w:szCs w:val="28"/>
        </w:rPr>
        <w:t> </w:t>
      </w:r>
      <w:r w:rsidRPr="00C50805">
        <w:rPr>
          <w:rFonts w:eastAsia="Times New Roman"/>
          <w:sz w:val="28"/>
          <w:szCs w:val="28"/>
        </w:rPr>
        <w:t>электронной подписи», лицо, уполномоченное на прием документов, в</w:t>
      </w:r>
      <w:r w:rsidR="005C7B49">
        <w:rPr>
          <w:rFonts w:eastAsia="Times New Roman"/>
          <w:sz w:val="28"/>
          <w:szCs w:val="28"/>
        </w:rPr>
        <w:t xml:space="preserve"> </w:t>
      </w:r>
      <w:r w:rsidRPr="00C50805">
        <w:rPr>
          <w:rFonts w:eastAsia="Times New Roman"/>
          <w:sz w:val="28"/>
          <w:szCs w:val="28"/>
        </w:rPr>
        <w:t xml:space="preserve">течение одного рабочего дня после дня получения документов выполняет действия, </w:t>
      </w:r>
      <w:r w:rsidRPr="00565996">
        <w:rPr>
          <w:rFonts w:eastAsia="Times New Roman"/>
          <w:spacing w:val="-6"/>
          <w:sz w:val="28"/>
          <w:szCs w:val="28"/>
        </w:rPr>
        <w:t>перечисленные в</w:t>
      </w:r>
      <w:r w:rsidR="00565996" w:rsidRPr="00565996">
        <w:rPr>
          <w:rFonts w:eastAsia="Times New Roman"/>
          <w:spacing w:val="-6"/>
          <w:sz w:val="28"/>
          <w:szCs w:val="28"/>
        </w:rPr>
        <w:t xml:space="preserve"> </w:t>
      </w:r>
      <w:r w:rsidRPr="00565996">
        <w:rPr>
          <w:rFonts w:eastAsia="Times New Roman"/>
          <w:spacing w:val="-6"/>
          <w:sz w:val="28"/>
          <w:szCs w:val="28"/>
        </w:rPr>
        <w:t>подпунктах</w:t>
      </w:r>
      <w:r w:rsidR="00565996" w:rsidRPr="00565996">
        <w:rPr>
          <w:rFonts w:eastAsia="Times New Roman"/>
          <w:spacing w:val="-6"/>
          <w:sz w:val="28"/>
          <w:szCs w:val="28"/>
        </w:rPr>
        <w:t xml:space="preserve"> </w:t>
      </w:r>
      <w:r w:rsidRPr="00565996">
        <w:rPr>
          <w:rFonts w:eastAsia="Times New Roman"/>
          <w:spacing w:val="-6"/>
          <w:sz w:val="28"/>
          <w:szCs w:val="28"/>
        </w:rPr>
        <w:t>3.2.4.3</w:t>
      </w:r>
      <w:r w:rsidR="00565996" w:rsidRPr="00565996">
        <w:rPr>
          <w:spacing w:val="-6"/>
        </w:rPr>
        <w:t xml:space="preserve"> </w:t>
      </w:r>
      <w:r w:rsidR="00565996" w:rsidRPr="00565996">
        <w:rPr>
          <w:rFonts w:eastAsia="Times New Roman"/>
          <w:spacing w:val="-6"/>
          <w:sz w:val="28"/>
          <w:szCs w:val="28"/>
        </w:rPr>
        <w:t>–</w:t>
      </w:r>
      <w:hyperlink w:anchor="P316" w:history="1">
        <w:r w:rsidRPr="00565996">
          <w:rPr>
            <w:rFonts w:eastAsia="Times New Roman"/>
            <w:spacing w:val="-6"/>
            <w:sz w:val="28"/>
            <w:szCs w:val="28"/>
          </w:rPr>
          <w:t>3.2.4.</w:t>
        </w:r>
        <w:r w:rsidR="009B719D" w:rsidRPr="00565996">
          <w:rPr>
            <w:rFonts w:eastAsia="Times New Roman"/>
            <w:spacing w:val="-6"/>
            <w:sz w:val="28"/>
            <w:szCs w:val="28"/>
          </w:rPr>
          <w:t>6</w:t>
        </w:r>
      </w:hyperlink>
      <w:r w:rsidR="00565996">
        <w:rPr>
          <w:rFonts w:eastAsia="Times New Roman"/>
          <w:sz w:val="28"/>
          <w:szCs w:val="28"/>
        </w:rPr>
        <w:t xml:space="preserve"> </w:t>
      </w:r>
      <w:r w:rsidR="007E2B14">
        <w:rPr>
          <w:rFonts w:eastAsia="Times New Roman"/>
          <w:sz w:val="28"/>
          <w:szCs w:val="28"/>
        </w:rPr>
        <w:t xml:space="preserve">настоящего </w:t>
      </w:r>
      <w:r w:rsidRPr="00C50805">
        <w:rPr>
          <w:rFonts w:eastAsia="Times New Roman"/>
          <w:sz w:val="28"/>
          <w:szCs w:val="28"/>
        </w:rPr>
        <w:t>Административного регламента.</w:t>
      </w:r>
      <w:proofErr w:type="gramEnd"/>
    </w:p>
    <w:p w:rsidR="00C50805" w:rsidRPr="00C50805" w:rsidRDefault="00C50805" w:rsidP="00C50805">
      <w:pPr>
        <w:widowControl w:val="0"/>
        <w:autoSpaceDE w:val="0"/>
        <w:autoSpaceDN w:val="0"/>
        <w:spacing w:line="360" w:lineRule="auto"/>
        <w:ind w:firstLine="709"/>
        <w:jc w:val="both"/>
        <w:rPr>
          <w:rFonts w:eastAsia="Times New Roman"/>
          <w:sz w:val="28"/>
          <w:szCs w:val="28"/>
        </w:rPr>
      </w:pPr>
      <w:proofErr w:type="gramStart"/>
      <w:r w:rsidRPr="00C50805">
        <w:rPr>
          <w:rFonts w:eastAsia="Times New Roman"/>
          <w:sz w:val="28"/>
          <w:szCs w:val="28"/>
        </w:rPr>
        <w:t xml:space="preserve">В случае если в результате проверки квалифицированной </w:t>
      </w:r>
      <w:r w:rsidR="007E7C6B">
        <w:rPr>
          <w:rFonts w:eastAsia="Times New Roman"/>
          <w:sz w:val="28"/>
          <w:szCs w:val="28"/>
        </w:rPr>
        <w:t xml:space="preserve">электронной </w:t>
      </w:r>
      <w:r w:rsidRPr="00C50805">
        <w:rPr>
          <w:rFonts w:eastAsia="Times New Roman"/>
          <w:sz w:val="28"/>
          <w:szCs w:val="28"/>
        </w:rPr>
        <w:t>подписи будет выявлено несоблюдение установленных условий признания ее действительности, в течение тр</w:t>
      </w:r>
      <w:r w:rsidR="007E2B14">
        <w:rPr>
          <w:rFonts w:eastAsia="Times New Roman"/>
          <w:sz w:val="28"/>
          <w:szCs w:val="28"/>
        </w:rPr>
        <w:t>е</w:t>
      </w:r>
      <w:r w:rsidRPr="00C50805">
        <w:rPr>
          <w:rFonts w:eastAsia="Times New Roman"/>
          <w:sz w:val="28"/>
          <w:szCs w:val="28"/>
        </w:rPr>
        <w:t>х дней со дня завершения проведения такой проверки принимается решение об отказе в</w:t>
      </w:r>
      <w:r w:rsidR="00565996">
        <w:rPr>
          <w:rFonts w:eastAsia="Times New Roman"/>
          <w:sz w:val="28"/>
          <w:szCs w:val="28"/>
        </w:rPr>
        <w:t> </w:t>
      </w:r>
      <w:r w:rsidRPr="00C50805">
        <w:rPr>
          <w:rFonts w:eastAsia="Times New Roman"/>
          <w:sz w:val="28"/>
          <w:szCs w:val="28"/>
        </w:rPr>
        <w:t xml:space="preserve">приеме к рассмотрению обращения за получением государственной услуги и заявителю направляется уведомление об этом в электронной форме с указанием пунктов </w:t>
      </w:r>
      <w:hyperlink r:id="rId15" w:history="1">
        <w:r w:rsidRPr="00C50805">
          <w:rPr>
            <w:rFonts w:eastAsia="Times New Roman"/>
            <w:sz w:val="28"/>
            <w:szCs w:val="28"/>
          </w:rPr>
          <w:t>статьи 11</w:t>
        </w:r>
      </w:hyperlink>
      <w:r w:rsidRPr="00C50805">
        <w:rPr>
          <w:rFonts w:eastAsia="Times New Roman"/>
          <w:sz w:val="28"/>
          <w:szCs w:val="28"/>
        </w:rPr>
        <w:t xml:space="preserve"> Федерального закона от 06.04.2011 №</w:t>
      </w:r>
      <w:r w:rsidR="00565996">
        <w:rPr>
          <w:rFonts w:eastAsia="Times New Roman"/>
          <w:sz w:val="28"/>
          <w:szCs w:val="28"/>
        </w:rPr>
        <w:t> </w:t>
      </w:r>
      <w:r w:rsidRPr="00C50805">
        <w:rPr>
          <w:rFonts w:eastAsia="Times New Roman"/>
          <w:sz w:val="28"/>
          <w:szCs w:val="28"/>
        </w:rPr>
        <w:t>63-ФЗ «Об</w:t>
      </w:r>
      <w:proofErr w:type="gramEnd"/>
      <w:r w:rsidR="00AC7128">
        <w:rPr>
          <w:rFonts w:eastAsia="Times New Roman"/>
          <w:sz w:val="28"/>
          <w:szCs w:val="28"/>
        </w:rPr>
        <w:t> </w:t>
      </w:r>
      <w:r w:rsidRPr="00C50805">
        <w:rPr>
          <w:rFonts w:eastAsia="Times New Roman"/>
          <w:sz w:val="28"/>
          <w:szCs w:val="28"/>
        </w:rPr>
        <w:t>электронной подписи», которые послужили основанием для</w:t>
      </w:r>
      <w:r w:rsidR="00565996">
        <w:rPr>
          <w:rFonts w:eastAsia="Times New Roman"/>
          <w:sz w:val="28"/>
          <w:szCs w:val="28"/>
        </w:rPr>
        <w:t> </w:t>
      </w:r>
      <w:r w:rsidRPr="00C50805">
        <w:rPr>
          <w:rFonts w:eastAsia="Times New Roman"/>
          <w:sz w:val="28"/>
          <w:szCs w:val="28"/>
        </w:rPr>
        <w:t>принятия указанного решения.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Такое уведомление подписывается квалифицированной </w:t>
      </w:r>
      <w:r w:rsidR="007E7C6B">
        <w:rPr>
          <w:rFonts w:eastAsia="Times New Roman"/>
          <w:sz w:val="28"/>
          <w:szCs w:val="28"/>
        </w:rPr>
        <w:t xml:space="preserve">электронной </w:t>
      </w:r>
      <w:r w:rsidRPr="00C50805">
        <w:rPr>
          <w:rFonts w:eastAsia="Times New Roman"/>
          <w:sz w:val="28"/>
          <w:szCs w:val="28"/>
        </w:rPr>
        <w:t>подписью и направляется по адресу электронной почты заявителя либо в</w:t>
      </w:r>
      <w:r w:rsidR="00565996">
        <w:rPr>
          <w:rFonts w:eastAsia="Times New Roman"/>
          <w:sz w:val="28"/>
          <w:szCs w:val="28"/>
        </w:rPr>
        <w:t> </w:t>
      </w:r>
      <w:r w:rsidRPr="00C50805">
        <w:rPr>
          <w:rFonts w:eastAsia="Times New Roman"/>
          <w:sz w:val="28"/>
          <w:szCs w:val="28"/>
        </w:rPr>
        <w:t>раздел «Личный кабинет» на Портале.</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После получения уведомления заявитель вправе повторно обратиться за предоставлением государственной услуги, устранив нарушения, которые послужили основанием для отказа в приеме к рассмотрению первичного обращения.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3.5.6. В случае представления документов через Портал решение о</w:t>
      </w:r>
      <w:r w:rsidR="00565996">
        <w:rPr>
          <w:rFonts w:eastAsia="Times New Roman"/>
          <w:sz w:val="28"/>
          <w:szCs w:val="28"/>
        </w:rPr>
        <w:t> </w:t>
      </w:r>
      <w:r w:rsidRPr="00C50805">
        <w:rPr>
          <w:rFonts w:eastAsia="Times New Roman"/>
          <w:sz w:val="28"/>
          <w:szCs w:val="28"/>
        </w:rPr>
        <w:t xml:space="preserve">выдаче племенных свидетельств </w:t>
      </w:r>
      <w:r w:rsidR="00C4720F">
        <w:rPr>
          <w:rFonts w:eastAsia="Times New Roman"/>
          <w:sz w:val="28"/>
          <w:szCs w:val="28"/>
        </w:rPr>
        <w:t>(</w:t>
      </w:r>
      <w:r w:rsidRPr="00C50805">
        <w:rPr>
          <w:rFonts w:eastAsia="Times New Roman"/>
          <w:sz w:val="28"/>
          <w:szCs w:val="28"/>
        </w:rPr>
        <w:t>дубликат</w:t>
      </w:r>
      <w:proofErr w:type="gramStart"/>
      <w:r w:rsidRPr="00C50805">
        <w:rPr>
          <w:rFonts w:eastAsia="Times New Roman"/>
          <w:sz w:val="28"/>
          <w:szCs w:val="28"/>
        </w:rPr>
        <w:t>а(</w:t>
      </w:r>
      <w:proofErr w:type="spellStart"/>
      <w:proofErr w:type="gramEnd"/>
      <w:r w:rsidRPr="00C50805">
        <w:rPr>
          <w:rFonts w:eastAsia="Times New Roman"/>
          <w:sz w:val="28"/>
          <w:szCs w:val="28"/>
        </w:rPr>
        <w:t>ов</w:t>
      </w:r>
      <w:proofErr w:type="spellEnd"/>
      <w:r w:rsidRPr="00C50805">
        <w:rPr>
          <w:rFonts w:eastAsia="Times New Roman"/>
          <w:sz w:val="28"/>
          <w:szCs w:val="28"/>
        </w:rPr>
        <w:t>) или</w:t>
      </w:r>
      <w:r w:rsidR="00AC7128">
        <w:rPr>
          <w:rFonts w:eastAsia="Times New Roman"/>
          <w:sz w:val="28"/>
          <w:szCs w:val="28"/>
        </w:rPr>
        <w:t> </w:t>
      </w:r>
      <w:r w:rsidRPr="00C50805">
        <w:rPr>
          <w:rFonts w:eastAsia="Times New Roman"/>
          <w:sz w:val="28"/>
          <w:szCs w:val="28"/>
        </w:rPr>
        <w:t>уведомления об</w:t>
      </w:r>
      <w:r w:rsidR="00DE1689">
        <w:rPr>
          <w:rFonts w:eastAsia="Times New Roman"/>
          <w:sz w:val="28"/>
          <w:szCs w:val="28"/>
        </w:rPr>
        <w:t> </w:t>
      </w:r>
      <w:r w:rsidRPr="00C50805">
        <w:rPr>
          <w:rFonts w:eastAsia="Times New Roman"/>
          <w:sz w:val="28"/>
          <w:szCs w:val="28"/>
        </w:rPr>
        <w:t>отказе в выдаче племенных свидетельств направляются заявителю в</w:t>
      </w:r>
      <w:r w:rsidR="00DE1689">
        <w:rPr>
          <w:rFonts w:eastAsia="Times New Roman"/>
          <w:sz w:val="28"/>
          <w:szCs w:val="28"/>
        </w:rPr>
        <w:t> </w:t>
      </w:r>
      <w:r w:rsidR="00777224">
        <w:rPr>
          <w:rFonts w:eastAsia="Times New Roman"/>
          <w:sz w:val="28"/>
          <w:szCs w:val="28"/>
        </w:rPr>
        <w:t>раздел «Личный кабинет» Портала.</w:t>
      </w:r>
    </w:p>
    <w:p w:rsidR="00C50805" w:rsidRDefault="00C50805" w:rsidP="00C50805">
      <w:pPr>
        <w:widowControl w:val="0"/>
        <w:autoSpaceDE w:val="0"/>
        <w:autoSpaceDN w:val="0"/>
        <w:ind w:firstLine="709"/>
        <w:jc w:val="both"/>
        <w:rPr>
          <w:rFonts w:eastAsia="Times New Roman"/>
          <w:sz w:val="28"/>
          <w:szCs w:val="28"/>
        </w:rPr>
      </w:pPr>
    </w:p>
    <w:p w:rsidR="003C614A" w:rsidRPr="00C50805" w:rsidRDefault="003C614A" w:rsidP="00C50805">
      <w:pPr>
        <w:widowControl w:val="0"/>
        <w:autoSpaceDE w:val="0"/>
        <w:autoSpaceDN w:val="0"/>
        <w:ind w:firstLine="709"/>
        <w:jc w:val="both"/>
        <w:rPr>
          <w:rFonts w:eastAsia="Times New Roman"/>
          <w:sz w:val="28"/>
          <w:szCs w:val="28"/>
        </w:rPr>
      </w:pPr>
    </w:p>
    <w:p w:rsidR="00C50805" w:rsidRPr="00C50805" w:rsidRDefault="00B47528" w:rsidP="00E1056F">
      <w:pPr>
        <w:widowControl w:val="0"/>
        <w:numPr>
          <w:ilvl w:val="1"/>
          <w:numId w:val="7"/>
        </w:numPr>
        <w:autoSpaceDE w:val="0"/>
        <w:autoSpaceDN w:val="0"/>
        <w:ind w:left="1418"/>
        <w:contextualSpacing/>
        <w:jc w:val="both"/>
        <w:outlineLvl w:val="2"/>
        <w:rPr>
          <w:rFonts w:eastAsia="Times New Roman"/>
          <w:b/>
          <w:sz w:val="28"/>
          <w:szCs w:val="28"/>
        </w:rPr>
      </w:pPr>
      <w:r>
        <w:rPr>
          <w:rFonts w:eastAsia="Times New Roman"/>
          <w:b/>
          <w:sz w:val="28"/>
          <w:szCs w:val="28"/>
        </w:rPr>
        <w:lastRenderedPageBreak/>
        <w:t xml:space="preserve">Порядок </w:t>
      </w:r>
      <w:r w:rsidR="00CE779B">
        <w:rPr>
          <w:rFonts w:eastAsia="Times New Roman"/>
          <w:b/>
          <w:sz w:val="28"/>
          <w:szCs w:val="28"/>
        </w:rPr>
        <w:t xml:space="preserve">исправления </w:t>
      </w:r>
      <w:r w:rsidR="00C50805" w:rsidRPr="00C50805">
        <w:rPr>
          <w:rFonts w:eastAsia="Times New Roman"/>
          <w:b/>
          <w:sz w:val="28"/>
          <w:szCs w:val="28"/>
        </w:rPr>
        <w:t>допущенны</w:t>
      </w:r>
      <w:proofErr w:type="gramStart"/>
      <w:r w:rsidR="00C50805" w:rsidRPr="00C50805">
        <w:rPr>
          <w:rFonts w:eastAsia="Times New Roman"/>
          <w:b/>
          <w:sz w:val="28"/>
          <w:szCs w:val="28"/>
        </w:rPr>
        <w:t>х(</w:t>
      </w:r>
      <w:proofErr w:type="gramEnd"/>
      <w:r w:rsidR="00C50805" w:rsidRPr="00C50805">
        <w:rPr>
          <w:rFonts w:eastAsia="Times New Roman"/>
          <w:b/>
          <w:sz w:val="28"/>
          <w:szCs w:val="28"/>
        </w:rPr>
        <w:t>ой) опечаток(</w:t>
      </w:r>
      <w:proofErr w:type="spellStart"/>
      <w:r w:rsidR="00C50805" w:rsidRPr="00C50805">
        <w:rPr>
          <w:rFonts w:eastAsia="Times New Roman"/>
          <w:b/>
          <w:sz w:val="28"/>
          <w:szCs w:val="28"/>
        </w:rPr>
        <w:t>ки</w:t>
      </w:r>
      <w:proofErr w:type="spellEnd"/>
      <w:r w:rsidR="00C50805" w:rsidRPr="00C50805">
        <w:rPr>
          <w:rFonts w:eastAsia="Times New Roman"/>
          <w:b/>
          <w:sz w:val="28"/>
          <w:szCs w:val="28"/>
        </w:rPr>
        <w:t>) и</w:t>
      </w:r>
      <w:r w:rsidR="00880E22">
        <w:rPr>
          <w:rFonts w:eastAsia="Times New Roman"/>
          <w:b/>
          <w:sz w:val="28"/>
          <w:szCs w:val="28"/>
        </w:rPr>
        <w:t> </w:t>
      </w:r>
      <w:r w:rsidR="00C50805" w:rsidRPr="00C50805">
        <w:rPr>
          <w:rFonts w:eastAsia="Times New Roman"/>
          <w:b/>
          <w:sz w:val="28"/>
          <w:szCs w:val="28"/>
        </w:rPr>
        <w:t>(или) ошибок(</w:t>
      </w:r>
      <w:proofErr w:type="spellStart"/>
      <w:r w:rsidR="00C50805" w:rsidRPr="00C50805">
        <w:rPr>
          <w:rFonts w:eastAsia="Times New Roman"/>
          <w:b/>
          <w:sz w:val="28"/>
          <w:szCs w:val="28"/>
        </w:rPr>
        <w:t>ки</w:t>
      </w:r>
      <w:proofErr w:type="spellEnd"/>
      <w:r w:rsidR="00C50805" w:rsidRPr="00C50805">
        <w:rPr>
          <w:rFonts w:eastAsia="Times New Roman"/>
          <w:b/>
          <w:sz w:val="28"/>
          <w:szCs w:val="28"/>
        </w:rPr>
        <w:t xml:space="preserve">) в выданных документах в результате предоставления государственной услуги </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В случае выявления заявителем в заключени</w:t>
      </w:r>
      <w:proofErr w:type="gramStart"/>
      <w:r w:rsidRPr="00C50805">
        <w:rPr>
          <w:rFonts w:eastAsia="Times New Roman"/>
          <w:sz w:val="28"/>
          <w:szCs w:val="28"/>
        </w:rPr>
        <w:t>и</w:t>
      </w:r>
      <w:proofErr w:type="gramEnd"/>
      <w:r w:rsidRPr="00C50805">
        <w:rPr>
          <w:rFonts w:eastAsia="Times New Roman"/>
          <w:sz w:val="28"/>
          <w:szCs w:val="28"/>
        </w:rPr>
        <w:t xml:space="preserve"> опечаток(</w:t>
      </w:r>
      <w:proofErr w:type="spellStart"/>
      <w:r w:rsidRPr="00C50805">
        <w:rPr>
          <w:rFonts w:eastAsia="Times New Roman"/>
          <w:sz w:val="28"/>
          <w:szCs w:val="28"/>
        </w:rPr>
        <w:t>ки</w:t>
      </w:r>
      <w:proofErr w:type="spellEnd"/>
      <w:r w:rsidRPr="00C50805">
        <w:rPr>
          <w:rFonts w:eastAsia="Times New Roman"/>
          <w:sz w:val="28"/>
          <w:szCs w:val="28"/>
        </w:rPr>
        <w:t>) и</w:t>
      </w:r>
      <w:r w:rsidR="00AC7128">
        <w:rPr>
          <w:rFonts w:eastAsia="Times New Roman"/>
          <w:sz w:val="28"/>
          <w:szCs w:val="28"/>
        </w:rPr>
        <w:t> </w:t>
      </w:r>
      <w:r w:rsidRPr="00C50805">
        <w:rPr>
          <w:rFonts w:eastAsia="Times New Roman"/>
          <w:sz w:val="28"/>
          <w:szCs w:val="28"/>
        </w:rPr>
        <w:t>(или)</w:t>
      </w:r>
      <w:r w:rsidR="00AC7128">
        <w:rPr>
          <w:rFonts w:eastAsia="Times New Roman"/>
          <w:sz w:val="28"/>
          <w:szCs w:val="28"/>
        </w:rPr>
        <w:t> </w:t>
      </w:r>
      <w:r w:rsidRPr="00C50805">
        <w:rPr>
          <w:rFonts w:eastAsia="Times New Roman"/>
          <w:sz w:val="28"/>
          <w:szCs w:val="28"/>
        </w:rPr>
        <w:t>ошибок(</w:t>
      </w:r>
      <w:proofErr w:type="spellStart"/>
      <w:r w:rsidRPr="00C50805">
        <w:rPr>
          <w:rFonts w:eastAsia="Times New Roman"/>
          <w:sz w:val="28"/>
          <w:szCs w:val="28"/>
        </w:rPr>
        <w:t>ки</w:t>
      </w:r>
      <w:proofErr w:type="spellEnd"/>
      <w:r w:rsidRPr="00C50805">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3.6.1. Заявитель представляет в министерство заявление об</w:t>
      </w:r>
      <w:r w:rsidR="00AC7128">
        <w:rPr>
          <w:rFonts w:eastAsia="Times New Roman"/>
          <w:sz w:val="28"/>
          <w:szCs w:val="28"/>
        </w:rPr>
        <w:t> </w:t>
      </w:r>
      <w:r w:rsidRPr="00C50805">
        <w:rPr>
          <w:rFonts w:eastAsia="Times New Roman"/>
          <w:sz w:val="28"/>
          <w:szCs w:val="28"/>
        </w:rPr>
        <w:t>исправлении таки</w:t>
      </w:r>
      <w:proofErr w:type="gramStart"/>
      <w:r w:rsidRPr="00C50805">
        <w:rPr>
          <w:rFonts w:eastAsia="Times New Roman"/>
          <w:sz w:val="28"/>
          <w:szCs w:val="28"/>
        </w:rPr>
        <w:t>х(</w:t>
      </w:r>
      <w:proofErr w:type="gramEnd"/>
      <w:r w:rsidRPr="00C50805">
        <w:rPr>
          <w:rFonts w:eastAsia="Times New Roman"/>
          <w:sz w:val="28"/>
          <w:szCs w:val="28"/>
        </w:rPr>
        <w:t>ой) опечаток(</w:t>
      </w:r>
      <w:proofErr w:type="spellStart"/>
      <w:r w:rsidRPr="00C50805">
        <w:rPr>
          <w:rFonts w:eastAsia="Times New Roman"/>
          <w:sz w:val="28"/>
          <w:szCs w:val="28"/>
        </w:rPr>
        <w:t>ки</w:t>
      </w:r>
      <w:proofErr w:type="spellEnd"/>
      <w:r w:rsidRPr="00C50805">
        <w:rPr>
          <w:rFonts w:eastAsia="Times New Roman"/>
          <w:sz w:val="28"/>
          <w:szCs w:val="28"/>
        </w:rPr>
        <w:t>) и (или) ошибок(</w:t>
      </w:r>
      <w:proofErr w:type="spellStart"/>
      <w:r w:rsidRPr="00C50805">
        <w:rPr>
          <w:rFonts w:eastAsia="Times New Roman"/>
          <w:sz w:val="28"/>
          <w:szCs w:val="28"/>
        </w:rPr>
        <w:t>ки</w:t>
      </w:r>
      <w:proofErr w:type="spellEnd"/>
      <w:r w:rsidRPr="00C50805">
        <w:rPr>
          <w:rFonts w:eastAsia="Times New Roman"/>
          <w:sz w:val="28"/>
          <w:szCs w:val="28"/>
        </w:rPr>
        <w:t xml:space="preserve">) в племенном свидетельстве </w:t>
      </w:r>
      <w:r w:rsidR="00B922D0">
        <w:rPr>
          <w:rFonts w:eastAsia="Times New Roman"/>
          <w:sz w:val="28"/>
          <w:szCs w:val="28"/>
        </w:rPr>
        <w:t>согласно приложению </w:t>
      </w:r>
      <w:r w:rsidRPr="00C50805">
        <w:rPr>
          <w:rFonts w:eastAsia="Times New Roman"/>
          <w:sz w:val="28"/>
          <w:szCs w:val="28"/>
        </w:rPr>
        <w:t>№ 7 с приложением документов, свидетельствующих о</w:t>
      </w:r>
      <w:r w:rsidR="00D96AAB">
        <w:rPr>
          <w:rFonts w:eastAsia="Times New Roman"/>
          <w:sz w:val="28"/>
          <w:szCs w:val="28"/>
        </w:rPr>
        <w:t xml:space="preserve"> </w:t>
      </w:r>
      <w:r w:rsidRPr="00C50805">
        <w:rPr>
          <w:rFonts w:eastAsia="Times New Roman"/>
          <w:sz w:val="28"/>
          <w:szCs w:val="28"/>
        </w:rPr>
        <w:t>наличии в выданном в результате предоставления государственной услуги документе допущенных(ой) опечаток(</w:t>
      </w:r>
      <w:proofErr w:type="spellStart"/>
      <w:r w:rsidRPr="00C50805">
        <w:rPr>
          <w:rFonts w:eastAsia="Times New Roman"/>
          <w:sz w:val="28"/>
          <w:szCs w:val="28"/>
        </w:rPr>
        <w:t>ки</w:t>
      </w:r>
      <w:proofErr w:type="spellEnd"/>
      <w:r w:rsidRPr="00C50805">
        <w:rPr>
          <w:rFonts w:eastAsia="Times New Roman"/>
          <w:sz w:val="28"/>
          <w:szCs w:val="28"/>
        </w:rPr>
        <w:t>) и</w:t>
      </w:r>
      <w:r w:rsidR="00565996">
        <w:rPr>
          <w:rFonts w:eastAsia="Times New Roman"/>
          <w:sz w:val="28"/>
          <w:szCs w:val="28"/>
        </w:rPr>
        <w:t xml:space="preserve"> </w:t>
      </w:r>
      <w:r w:rsidRPr="00C50805">
        <w:rPr>
          <w:rFonts w:eastAsia="Times New Roman"/>
          <w:sz w:val="28"/>
          <w:szCs w:val="28"/>
        </w:rPr>
        <w:t>(или)</w:t>
      </w:r>
      <w:r w:rsidR="00565996">
        <w:rPr>
          <w:rFonts w:eastAsia="Times New Roman"/>
          <w:sz w:val="28"/>
          <w:szCs w:val="28"/>
        </w:rPr>
        <w:t xml:space="preserve"> </w:t>
      </w:r>
      <w:r w:rsidRPr="00C50805">
        <w:rPr>
          <w:rFonts w:eastAsia="Times New Roman"/>
          <w:sz w:val="28"/>
          <w:szCs w:val="28"/>
        </w:rPr>
        <w:t>ошибок(</w:t>
      </w:r>
      <w:proofErr w:type="spellStart"/>
      <w:r w:rsidRPr="00C50805">
        <w:rPr>
          <w:rFonts w:eastAsia="Times New Roman"/>
          <w:sz w:val="28"/>
          <w:szCs w:val="28"/>
        </w:rPr>
        <w:t>ки</w:t>
      </w:r>
      <w:proofErr w:type="spellEnd"/>
      <w:r w:rsidRPr="00C50805">
        <w:rPr>
          <w:rFonts w:eastAsia="Times New Roman"/>
          <w:sz w:val="28"/>
          <w:szCs w:val="28"/>
        </w:rPr>
        <w:t>) и содержащих правильные данные, а также выданный документ, в котором содержатся(</w:t>
      </w:r>
      <w:proofErr w:type="spellStart"/>
      <w:r w:rsidRPr="00C50805">
        <w:rPr>
          <w:rFonts w:eastAsia="Times New Roman"/>
          <w:sz w:val="28"/>
          <w:szCs w:val="28"/>
        </w:rPr>
        <w:t>ится</w:t>
      </w:r>
      <w:proofErr w:type="spellEnd"/>
      <w:r w:rsidRPr="00C50805">
        <w:rPr>
          <w:rFonts w:eastAsia="Times New Roman"/>
          <w:sz w:val="28"/>
          <w:szCs w:val="28"/>
        </w:rPr>
        <w:t>) опечатки(а) и</w:t>
      </w:r>
      <w:r w:rsidR="00565996">
        <w:rPr>
          <w:rFonts w:eastAsia="Times New Roman"/>
          <w:sz w:val="28"/>
          <w:szCs w:val="28"/>
        </w:rPr>
        <w:t xml:space="preserve"> </w:t>
      </w:r>
      <w:r w:rsidRPr="00C50805">
        <w:rPr>
          <w:rFonts w:eastAsia="Times New Roman"/>
          <w:sz w:val="28"/>
          <w:szCs w:val="28"/>
        </w:rPr>
        <w:t>(или) ошибки(а).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3.6.2. Лицом, уполномоченным на прием документов, является начальник отдела. </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3.6.3. Лицо, уполномоченное на прием документов:</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рассматривает заявление об исправлении таких опечато</w:t>
      </w:r>
      <w:proofErr w:type="gramStart"/>
      <w:r w:rsidRPr="00C50805">
        <w:rPr>
          <w:rFonts w:eastAsia="Times New Roman"/>
          <w:sz w:val="28"/>
          <w:szCs w:val="28"/>
        </w:rPr>
        <w:t>к(</w:t>
      </w:r>
      <w:proofErr w:type="spellStart"/>
      <w:proofErr w:type="gramEnd"/>
      <w:r w:rsidRPr="00C50805">
        <w:rPr>
          <w:rFonts w:eastAsia="Times New Roman"/>
          <w:sz w:val="28"/>
          <w:szCs w:val="28"/>
        </w:rPr>
        <w:t>ки</w:t>
      </w:r>
      <w:proofErr w:type="spellEnd"/>
      <w:r w:rsidRPr="00C50805">
        <w:rPr>
          <w:rFonts w:eastAsia="Times New Roman"/>
          <w:sz w:val="28"/>
          <w:szCs w:val="28"/>
        </w:rPr>
        <w:t>) и</w:t>
      </w:r>
      <w:r w:rsidR="00AC7128">
        <w:rPr>
          <w:rFonts w:eastAsia="Times New Roman"/>
          <w:sz w:val="28"/>
          <w:szCs w:val="28"/>
        </w:rPr>
        <w:t> </w:t>
      </w:r>
      <w:r w:rsidRPr="00C50805">
        <w:rPr>
          <w:rFonts w:eastAsia="Times New Roman"/>
          <w:sz w:val="28"/>
          <w:szCs w:val="28"/>
        </w:rPr>
        <w:t>(или)</w:t>
      </w:r>
      <w:r w:rsidR="00AC7128">
        <w:rPr>
          <w:rFonts w:eastAsia="Times New Roman"/>
          <w:sz w:val="28"/>
          <w:szCs w:val="28"/>
        </w:rPr>
        <w:t> </w:t>
      </w:r>
      <w:r w:rsidRPr="00C50805">
        <w:rPr>
          <w:rFonts w:eastAsia="Times New Roman"/>
          <w:sz w:val="28"/>
          <w:szCs w:val="28"/>
        </w:rPr>
        <w:t>ошибок(</w:t>
      </w:r>
      <w:proofErr w:type="spellStart"/>
      <w:r w:rsidRPr="00C50805">
        <w:rPr>
          <w:rFonts w:eastAsia="Times New Roman"/>
          <w:sz w:val="28"/>
          <w:szCs w:val="28"/>
        </w:rPr>
        <w:t>ки</w:t>
      </w:r>
      <w:proofErr w:type="spellEnd"/>
      <w:r w:rsidRPr="00C50805">
        <w:rPr>
          <w:rFonts w:eastAsia="Times New Roman"/>
          <w:sz w:val="28"/>
          <w:szCs w:val="28"/>
        </w:rPr>
        <w:t>) в срок, не превышающий пяти  рабочих дней со дня его поступления;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в случае выявления допущенны</w:t>
      </w:r>
      <w:proofErr w:type="gramStart"/>
      <w:r w:rsidRPr="00C50805">
        <w:rPr>
          <w:rFonts w:eastAsia="Times New Roman"/>
          <w:sz w:val="28"/>
          <w:szCs w:val="28"/>
        </w:rPr>
        <w:t>х(</w:t>
      </w:r>
      <w:proofErr w:type="gramEnd"/>
      <w:r w:rsidRPr="00C50805">
        <w:rPr>
          <w:rFonts w:eastAsia="Times New Roman"/>
          <w:sz w:val="28"/>
          <w:szCs w:val="28"/>
        </w:rPr>
        <w:t>ой) опечаток(</w:t>
      </w:r>
      <w:proofErr w:type="spellStart"/>
      <w:r w:rsidRPr="00C50805">
        <w:rPr>
          <w:rFonts w:eastAsia="Times New Roman"/>
          <w:sz w:val="28"/>
          <w:szCs w:val="28"/>
        </w:rPr>
        <w:t>ки</w:t>
      </w:r>
      <w:proofErr w:type="spellEnd"/>
      <w:r w:rsidRPr="00C50805">
        <w:rPr>
          <w:rFonts w:eastAsia="Times New Roman"/>
          <w:sz w:val="28"/>
          <w:szCs w:val="28"/>
        </w:rPr>
        <w:t>) и (или) ошибок(</w:t>
      </w:r>
      <w:proofErr w:type="spellStart"/>
      <w:r w:rsidRPr="00C50805">
        <w:rPr>
          <w:rFonts w:eastAsia="Times New Roman"/>
          <w:sz w:val="28"/>
          <w:szCs w:val="28"/>
        </w:rPr>
        <w:t>ки</w:t>
      </w:r>
      <w:proofErr w:type="spellEnd"/>
      <w:r w:rsidRPr="00C50805">
        <w:rPr>
          <w:rFonts w:eastAsia="Times New Roman"/>
          <w:sz w:val="28"/>
          <w:szCs w:val="28"/>
        </w:rPr>
        <w:t>) осуществляет в соответствии с установленным в министерстве порядком делопроизводства исправление таких(ой) опечаток(</w:t>
      </w:r>
      <w:proofErr w:type="spellStart"/>
      <w:r w:rsidRPr="00C50805">
        <w:rPr>
          <w:rFonts w:eastAsia="Times New Roman"/>
          <w:sz w:val="28"/>
          <w:szCs w:val="28"/>
        </w:rPr>
        <w:t>ки</w:t>
      </w:r>
      <w:proofErr w:type="spellEnd"/>
      <w:r w:rsidRPr="00C50805">
        <w:rPr>
          <w:rFonts w:eastAsia="Times New Roman"/>
          <w:sz w:val="28"/>
          <w:szCs w:val="28"/>
        </w:rPr>
        <w:t>) и (или) ошибок(</w:t>
      </w:r>
      <w:proofErr w:type="spellStart"/>
      <w:r w:rsidRPr="00C50805">
        <w:rPr>
          <w:rFonts w:eastAsia="Times New Roman"/>
          <w:sz w:val="28"/>
          <w:szCs w:val="28"/>
        </w:rPr>
        <w:t>ки</w:t>
      </w:r>
      <w:proofErr w:type="spellEnd"/>
      <w:r w:rsidRPr="00C50805">
        <w:rPr>
          <w:rFonts w:eastAsia="Times New Roman"/>
          <w:sz w:val="28"/>
          <w:szCs w:val="28"/>
        </w:rPr>
        <w:t>);</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уведомляет заявителя о результатах рассмотрения заявления посредством телефонной связи и оформляет племенное свидетельство с</w:t>
      </w:r>
      <w:r w:rsidR="00D96AAB">
        <w:rPr>
          <w:rFonts w:eastAsia="Times New Roman"/>
          <w:sz w:val="28"/>
          <w:szCs w:val="28"/>
        </w:rPr>
        <w:t> </w:t>
      </w:r>
      <w:r w:rsidRPr="00C50805">
        <w:rPr>
          <w:rFonts w:eastAsia="Times New Roman"/>
          <w:sz w:val="28"/>
          <w:szCs w:val="28"/>
        </w:rPr>
        <w:t>исправленным</w:t>
      </w:r>
      <w:proofErr w:type="gramStart"/>
      <w:r w:rsidRPr="00C50805">
        <w:rPr>
          <w:rFonts w:eastAsia="Times New Roman"/>
          <w:sz w:val="28"/>
          <w:szCs w:val="28"/>
        </w:rPr>
        <w:t>и(</w:t>
      </w:r>
      <w:proofErr w:type="gramEnd"/>
      <w:r w:rsidRPr="00C50805">
        <w:rPr>
          <w:rFonts w:eastAsia="Times New Roman"/>
          <w:sz w:val="28"/>
          <w:szCs w:val="28"/>
        </w:rPr>
        <w:t>ой) опечатками(ой) и (или) ошибками(ой) или направляет заявителю уведомление с</w:t>
      </w:r>
      <w:r w:rsidR="00AC7128">
        <w:rPr>
          <w:rFonts w:eastAsia="Times New Roman"/>
          <w:sz w:val="28"/>
          <w:szCs w:val="28"/>
        </w:rPr>
        <w:t> </w:t>
      </w:r>
      <w:r w:rsidRPr="00C50805">
        <w:rPr>
          <w:rFonts w:eastAsia="Times New Roman"/>
          <w:sz w:val="28"/>
          <w:szCs w:val="28"/>
        </w:rPr>
        <w:t>обоснованным отказом в оформлении документа с</w:t>
      </w:r>
      <w:r w:rsidR="00DE1689">
        <w:rPr>
          <w:rFonts w:eastAsia="Times New Roman"/>
          <w:sz w:val="28"/>
          <w:szCs w:val="28"/>
        </w:rPr>
        <w:t> </w:t>
      </w:r>
      <w:r w:rsidRPr="00C50805">
        <w:rPr>
          <w:rFonts w:eastAsia="Times New Roman"/>
          <w:sz w:val="28"/>
          <w:szCs w:val="28"/>
        </w:rPr>
        <w:t>исправленными(ой) опеча</w:t>
      </w:r>
      <w:r w:rsidR="002E0B04">
        <w:rPr>
          <w:rFonts w:eastAsia="Times New Roman"/>
          <w:sz w:val="28"/>
          <w:szCs w:val="28"/>
        </w:rPr>
        <w:t>тками(ой) и (или) ошибками(ой).</w:t>
      </w:r>
    </w:p>
    <w:p w:rsidR="00CE779B" w:rsidRPr="00C50805" w:rsidRDefault="00C50805" w:rsidP="003C614A">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3.6.4. Оригинал документа, в котором содержатся(ится) опечатки(а)               и (или) ошибки(а), после выдачи заявителю документа с</w:t>
      </w:r>
      <w:r w:rsidR="00AC7128">
        <w:rPr>
          <w:rFonts w:eastAsia="Times New Roman"/>
          <w:sz w:val="28"/>
          <w:szCs w:val="28"/>
        </w:rPr>
        <w:t> </w:t>
      </w:r>
      <w:r w:rsidRPr="00C50805">
        <w:rPr>
          <w:rFonts w:eastAsia="Times New Roman"/>
          <w:sz w:val="28"/>
          <w:szCs w:val="28"/>
        </w:rPr>
        <w:t>исправленными(ой) опечатками(ой) и (или) ошибками(ой) не подлежит возвращению заявителю.</w:t>
      </w:r>
    </w:p>
    <w:p w:rsidR="00C50805" w:rsidRPr="00293A50" w:rsidRDefault="00C50805" w:rsidP="00880E22">
      <w:pPr>
        <w:pStyle w:val="a3"/>
        <w:widowControl w:val="0"/>
        <w:numPr>
          <w:ilvl w:val="0"/>
          <w:numId w:val="7"/>
        </w:numPr>
        <w:autoSpaceDE w:val="0"/>
        <w:autoSpaceDN w:val="0"/>
        <w:ind w:left="1418" w:hanging="709"/>
        <w:jc w:val="both"/>
        <w:outlineLvl w:val="1"/>
        <w:rPr>
          <w:rFonts w:eastAsia="Times New Roman"/>
          <w:b/>
          <w:sz w:val="28"/>
          <w:szCs w:val="28"/>
        </w:rPr>
      </w:pPr>
      <w:r w:rsidRPr="00293A50">
        <w:rPr>
          <w:rFonts w:eastAsia="Times New Roman"/>
          <w:b/>
          <w:sz w:val="28"/>
          <w:szCs w:val="28"/>
        </w:rPr>
        <w:lastRenderedPageBreak/>
        <w:t xml:space="preserve">Формы контроля за исполнением </w:t>
      </w:r>
      <w:r w:rsidR="00293A50" w:rsidRPr="00293A50">
        <w:rPr>
          <w:rFonts w:eastAsia="Times New Roman"/>
          <w:b/>
          <w:sz w:val="28"/>
          <w:szCs w:val="28"/>
        </w:rPr>
        <w:t xml:space="preserve">Административного </w:t>
      </w:r>
      <w:r w:rsidRPr="00293A50">
        <w:rPr>
          <w:rFonts w:eastAsia="Times New Roman"/>
          <w:b/>
          <w:sz w:val="28"/>
          <w:szCs w:val="28"/>
        </w:rPr>
        <w:t>регламента</w:t>
      </w:r>
    </w:p>
    <w:p w:rsidR="00C50805" w:rsidRPr="00C50805" w:rsidRDefault="00C50805" w:rsidP="00C50805">
      <w:pPr>
        <w:widowControl w:val="0"/>
        <w:autoSpaceDE w:val="0"/>
        <w:autoSpaceDN w:val="0"/>
        <w:ind w:firstLine="709"/>
        <w:contextualSpacing/>
        <w:outlineLvl w:val="1"/>
        <w:rPr>
          <w:rFonts w:eastAsia="Times New Roman"/>
          <w:b/>
          <w:sz w:val="28"/>
          <w:szCs w:val="28"/>
        </w:rPr>
      </w:pPr>
    </w:p>
    <w:p w:rsidR="00C50805" w:rsidRPr="00C50805" w:rsidRDefault="00C50805" w:rsidP="00C50805">
      <w:pPr>
        <w:widowControl w:val="0"/>
        <w:tabs>
          <w:tab w:val="left" w:pos="1134"/>
        </w:tabs>
        <w:autoSpaceDE w:val="0"/>
        <w:autoSpaceDN w:val="0"/>
        <w:spacing w:line="360" w:lineRule="auto"/>
        <w:ind w:firstLine="709"/>
        <w:jc w:val="both"/>
        <w:rPr>
          <w:rFonts w:eastAsia="Times New Roman"/>
          <w:sz w:val="28"/>
          <w:szCs w:val="28"/>
        </w:rPr>
      </w:pPr>
      <w:r w:rsidRPr="00C50805">
        <w:rPr>
          <w:rFonts w:eastAsia="Times New Roman"/>
          <w:sz w:val="28"/>
          <w:szCs w:val="28"/>
        </w:rPr>
        <w:t>4.1. Текущий контроль за соблюдением содержания                                      и последовательности административных процедур, установленных Административным регламентом, осуществляет начальник отдела.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Текущий контроль осуществляется путем проведения проверок соблюдения и исполнения гражданскими служащими, уполномоченными на совершение соответствующих действий при предоставлении государственной услуги, положений Административного регламента, иных нормативных правовых актов Российской Федерации и Кировской области.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4.2. Периодичность осуществления текущего контроля за</w:t>
      </w:r>
      <w:r w:rsidR="00AC7128">
        <w:rPr>
          <w:rFonts w:eastAsia="Times New Roman"/>
          <w:sz w:val="28"/>
          <w:szCs w:val="28"/>
        </w:rPr>
        <w:t> </w:t>
      </w:r>
      <w:r w:rsidRPr="00C50805">
        <w:rPr>
          <w:rFonts w:eastAsia="Times New Roman"/>
          <w:sz w:val="28"/>
          <w:szCs w:val="28"/>
        </w:rPr>
        <w:t xml:space="preserve">исполнением </w:t>
      </w:r>
      <w:r w:rsidR="00293A50">
        <w:rPr>
          <w:rFonts w:eastAsia="Times New Roman"/>
          <w:sz w:val="28"/>
          <w:szCs w:val="28"/>
        </w:rPr>
        <w:t xml:space="preserve">Административного </w:t>
      </w:r>
      <w:r w:rsidRPr="00C50805">
        <w:rPr>
          <w:rFonts w:eastAsia="Times New Roman"/>
          <w:sz w:val="28"/>
          <w:szCs w:val="28"/>
        </w:rPr>
        <w:t>регламента осуществляется иными должностными лицами, уполномоченными министром, в форме служебной проверки в порядке, установленном нормативными правовыми актами о</w:t>
      </w:r>
      <w:r w:rsidR="00AC7128">
        <w:rPr>
          <w:rFonts w:eastAsia="Times New Roman"/>
          <w:sz w:val="28"/>
          <w:szCs w:val="28"/>
        </w:rPr>
        <w:t> </w:t>
      </w:r>
      <w:r w:rsidRPr="00C50805">
        <w:rPr>
          <w:rFonts w:eastAsia="Times New Roman"/>
          <w:sz w:val="28"/>
          <w:szCs w:val="28"/>
        </w:rPr>
        <w:t>государственной гражданской службе.</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4.3. Контроль за исполнением Административного регламента включает в себя проведение проверок полноты и качества предоставления государственной услуги, рассмотрение обращений получателей государственной услуги, содержащих жалобы на решения, действия (бездействие) гражданских служащих министерства, уполномоченных на совершение административных действий при предоставлении государственной услуги. Контроль должен сопровождаться принятием решений по таким обращениям и подготовкой ответов на них, а</w:t>
      </w:r>
      <w:r w:rsidR="00AC7128">
        <w:rPr>
          <w:rFonts w:eastAsia="Times New Roman"/>
          <w:sz w:val="28"/>
          <w:szCs w:val="28"/>
        </w:rPr>
        <w:t> </w:t>
      </w:r>
      <w:r w:rsidRPr="00C50805">
        <w:rPr>
          <w:rFonts w:eastAsia="Times New Roman"/>
          <w:sz w:val="28"/>
          <w:szCs w:val="28"/>
        </w:rPr>
        <w:t>при</w:t>
      </w:r>
      <w:r w:rsidR="00AC7128">
        <w:rPr>
          <w:rFonts w:eastAsia="Times New Roman"/>
          <w:sz w:val="28"/>
          <w:szCs w:val="28"/>
        </w:rPr>
        <w:t> </w:t>
      </w:r>
      <w:r w:rsidRPr="00C50805">
        <w:rPr>
          <w:rFonts w:eastAsia="Times New Roman"/>
          <w:sz w:val="28"/>
          <w:szCs w:val="28"/>
        </w:rPr>
        <w:t>выявлении недостатков в предоставлении государственной услуги – принятием мер по</w:t>
      </w:r>
      <w:r w:rsidR="001C1C2F">
        <w:rPr>
          <w:rFonts w:eastAsia="Times New Roman"/>
          <w:sz w:val="28"/>
          <w:szCs w:val="28"/>
        </w:rPr>
        <w:t xml:space="preserve"> </w:t>
      </w:r>
      <w:r w:rsidRPr="00C50805">
        <w:rPr>
          <w:rFonts w:eastAsia="Times New Roman"/>
          <w:sz w:val="28"/>
          <w:szCs w:val="28"/>
        </w:rPr>
        <w:t>устранению их последствий, в том числе нарушений прав получателей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4.4. Проверка полноты и качества предоставления государственной услуги проводится:</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 xml:space="preserve">4.4.1. На основании индивидуального правового акта министра, </w:t>
      </w:r>
      <w:r w:rsidRPr="00C50805">
        <w:rPr>
          <w:rFonts w:eastAsia="Times New Roman"/>
          <w:sz w:val="28"/>
          <w:szCs w:val="28"/>
        </w:rPr>
        <w:lastRenderedPageBreak/>
        <w:t>который определяет состав комиссии по проведению проверки и программу проверки.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4.4.2. В соответствии с планом проверок, утверждаемым министром, но не реже двух раз в год (плановая проверка) либо по обращениям получателей услуги, органов государственной власти, органов местного самоуправления, на основании служебных записок гражданских служащих министерства, содержащих мотивированные предложения о проведении проверки (внеплановая проверка).</w:t>
      </w:r>
    </w:p>
    <w:p w:rsidR="00236875" w:rsidRPr="00C50805" w:rsidRDefault="00C50805" w:rsidP="0023687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4.4.3. С рассмотрением отдельных либо (при комплексной проверке) всех вопросов, связанных с предоставлением государственной услуги.</w:t>
      </w:r>
    </w:p>
    <w:p w:rsidR="00C50805" w:rsidRPr="00523388" w:rsidRDefault="00C50805" w:rsidP="00C50805">
      <w:pPr>
        <w:widowControl w:val="0"/>
        <w:autoSpaceDE w:val="0"/>
        <w:autoSpaceDN w:val="0"/>
        <w:spacing w:line="360" w:lineRule="auto"/>
        <w:ind w:firstLine="709"/>
        <w:jc w:val="both"/>
        <w:rPr>
          <w:rFonts w:eastAsia="Times New Roman"/>
          <w:spacing w:val="-6"/>
          <w:sz w:val="28"/>
          <w:szCs w:val="28"/>
        </w:rPr>
      </w:pPr>
      <w:r w:rsidRPr="00C50805">
        <w:rPr>
          <w:rFonts w:eastAsia="Times New Roman"/>
          <w:sz w:val="28"/>
          <w:szCs w:val="28"/>
        </w:rPr>
        <w:t xml:space="preserve">4.4.4. С изложением результатов проверки в акте проверки, в котором отмечаются выявленные недостатки и предложения по их устранению. Акт </w:t>
      </w:r>
      <w:r w:rsidRPr="00523388">
        <w:rPr>
          <w:rFonts w:eastAsia="Times New Roman"/>
          <w:spacing w:val="-6"/>
          <w:sz w:val="28"/>
          <w:szCs w:val="28"/>
        </w:rPr>
        <w:t>проверки подписывается всеми членами комиссии по проведению проверки.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4.4.5 Должностное л</w:t>
      </w:r>
      <w:r w:rsidR="00236875">
        <w:rPr>
          <w:rFonts w:eastAsia="Times New Roman"/>
          <w:sz w:val="28"/>
          <w:szCs w:val="28"/>
        </w:rPr>
        <w:t>и</w:t>
      </w:r>
      <w:r w:rsidRPr="00C50805">
        <w:rPr>
          <w:rFonts w:eastAsia="Times New Roman"/>
          <w:sz w:val="28"/>
          <w:szCs w:val="28"/>
        </w:rPr>
        <w:t>цо, осуществляющее предоставление государственной услуги, несет персональную ответственность за</w:t>
      </w:r>
      <w:r w:rsidR="00AC7128">
        <w:rPr>
          <w:rFonts w:eastAsia="Times New Roman"/>
          <w:sz w:val="28"/>
          <w:szCs w:val="28"/>
        </w:rPr>
        <w:t> </w:t>
      </w:r>
      <w:r w:rsidRPr="00C50805">
        <w:rPr>
          <w:rFonts w:eastAsia="Times New Roman"/>
          <w:sz w:val="28"/>
          <w:szCs w:val="28"/>
        </w:rPr>
        <w:t>ненадлежащее исполнение обязанностей при предоставлении государственной услуги, в том числе за:</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соблюдение порядка и сроков предоставления государственной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соблюдение порядка оформления результатов предоставления государственной услуги.</w:t>
      </w:r>
    </w:p>
    <w:p w:rsidR="00C50805" w:rsidRPr="00C50805" w:rsidRDefault="00C50805" w:rsidP="00C50805">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Ответственность должностного лица за нарушение требований Административного регламента и норм действующего законодательства Российской Федерации закрепляется в его должностном регламенте.</w:t>
      </w:r>
    </w:p>
    <w:p w:rsidR="00C50805" w:rsidRDefault="00C50805" w:rsidP="004E78B0">
      <w:pPr>
        <w:widowControl w:val="0"/>
        <w:autoSpaceDE w:val="0"/>
        <w:autoSpaceDN w:val="0"/>
        <w:spacing w:line="360" w:lineRule="auto"/>
        <w:ind w:firstLine="709"/>
        <w:jc w:val="both"/>
        <w:rPr>
          <w:rFonts w:eastAsia="Times New Roman"/>
          <w:sz w:val="28"/>
          <w:szCs w:val="28"/>
        </w:rPr>
      </w:pPr>
      <w:r w:rsidRPr="00C50805">
        <w:rPr>
          <w:rFonts w:eastAsia="Times New Roman"/>
          <w:sz w:val="28"/>
          <w:szCs w:val="28"/>
        </w:rPr>
        <w:t>4.4.6.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w:t>
      </w:r>
      <w:r w:rsidR="00AC7128">
        <w:rPr>
          <w:rFonts w:eastAsia="Times New Roman"/>
          <w:sz w:val="28"/>
          <w:szCs w:val="28"/>
        </w:rPr>
        <w:t> </w:t>
      </w:r>
      <w:r w:rsidRPr="00C50805">
        <w:rPr>
          <w:rFonts w:eastAsia="Times New Roman"/>
          <w:sz w:val="28"/>
          <w:szCs w:val="28"/>
        </w:rPr>
        <w:t>доступности предоставления государственной услуги.</w:t>
      </w:r>
    </w:p>
    <w:p w:rsidR="00236875" w:rsidRPr="00C50805" w:rsidRDefault="00236875" w:rsidP="004E78B0">
      <w:pPr>
        <w:widowControl w:val="0"/>
        <w:autoSpaceDE w:val="0"/>
        <w:autoSpaceDN w:val="0"/>
        <w:spacing w:line="360" w:lineRule="auto"/>
        <w:ind w:firstLine="709"/>
        <w:jc w:val="both"/>
        <w:rPr>
          <w:rFonts w:eastAsia="Times New Roman"/>
          <w:sz w:val="28"/>
          <w:szCs w:val="28"/>
        </w:rPr>
      </w:pPr>
    </w:p>
    <w:p w:rsidR="00C50805" w:rsidRPr="00053F69" w:rsidRDefault="00C50805" w:rsidP="00053F69">
      <w:pPr>
        <w:pStyle w:val="a3"/>
        <w:widowControl w:val="0"/>
        <w:numPr>
          <w:ilvl w:val="0"/>
          <w:numId w:val="7"/>
        </w:numPr>
        <w:autoSpaceDE w:val="0"/>
        <w:autoSpaceDN w:val="0"/>
        <w:ind w:left="1418" w:hanging="709"/>
        <w:jc w:val="both"/>
        <w:outlineLvl w:val="1"/>
        <w:rPr>
          <w:rFonts w:eastAsia="Times New Roman"/>
          <w:b/>
          <w:sz w:val="28"/>
          <w:szCs w:val="28"/>
        </w:rPr>
      </w:pPr>
      <w:r w:rsidRPr="00053F69">
        <w:rPr>
          <w:rFonts w:eastAsia="Times New Roman"/>
          <w:b/>
          <w:sz w:val="28"/>
          <w:szCs w:val="28"/>
        </w:rPr>
        <w:lastRenderedPageBreak/>
        <w:t>Досудебный (внесудебный) порядок обжалования решений         и действий (бездействия) министерства, его должностных лиц  и должностных лиц, гражданских служащих, работников</w:t>
      </w:r>
      <w:r w:rsidR="00B922D0">
        <w:rPr>
          <w:rFonts w:eastAsia="Times New Roman"/>
          <w:b/>
          <w:sz w:val="28"/>
          <w:szCs w:val="28"/>
        </w:rPr>
        <w:t>,</w:t>
      </w:r>
      <w:r w:rsidRPr="00053F69">
        <w:rPr>
          <w:rFonts w:eastAsia="Times New Roman"/>
          <w:b/>
          <w:sz w:val="28"/>
          <w:szCs w:val="28"/>
        </w:rPr>
        <w:t xml:space="preserve"> участвовавших в предоставлении государственной услуги</w:t>
      </w:r>
    </w:p>
    <w:p w:rsidR="00C50805" w:rsidRPr="00C50805" w:rsidRDefault="00C50805" w:rsidP="00C50805">
      <w:pPr>
        <w:widowControl w:val="0"/>
        <w:autoSpaceDE w:val="0"/>
        <w:autoSpaceDN w:val="0"/>
        <w:ind w:firstLine="709"/>
        <w:jc w:val="both"/>
        <w:rPr>
          <w:rFonts w:eastAsia="Times New Roman"/>
          <w:sz w:val="28"/>
          <w:szCs w:val="28"/>
        </w:rPr>
      </w:pPr>
    </w:p>
    <w:p w:rsidR="00C50805" w:rsidRPr="00C50805" w:rsidRDefault="00C50805" w:rsidP="004E78B0">
      <w:pPr>
        <w:widowControl w:val="0"/>
        <w:autoSpaceDE w:val="0"/>
        <w:autoSpaceDN w:val="0"/>
        <w:spacing w:line="360" w:lineRule="auto"/>
        <w:ind w:firstLine="709"/>
        <w:jc w:val="both"/>
        <w:rPr>
          <w:rFonts w:eastAsia="Times New Roman"/>
          <w:spacing w:val="-6"/>
          <w:sz w:val="28"/>
          <w:szCs w:val="28"/>
        </w:rPr>
      </w:pPr>
      <w:r w:rsidRPr="00C50805">
        <w:rPr>
          <w:rFonts w:eastAsia="Times New Roman"/>
          <w:spacing w:val="-6"/>
          <w:sz w:val="28"/>
          <w:szCs w:val="28"/>
        </w:rPr>
        <w:t>5.1. Заявитель имеет право на досудебное (внесудебное) обжалование решений и действий (бездействия) министерства, его должностных лиц и гражданских служащих, участвовавших в предоставлении государственной услуги.</w:t>
      </w:r>
    </w:p>
    <w:p w:rsidR="00C50805" w:rsidRPr="00C50805" w:rsidRDefault="00C50805" w:rsidP="004E78B0">
      <w:pPr>
        <w:widowControl w:val="0"/>
        <w:autoSpaceDE w:val="0"/>
        <w:autoSpaceDN w:val="0"/>
        <w:spacing w:line="360" w:lineRule="auto"/>
        <w:ind w:firstLine="709"/>
        <w:jc w:val="both"/>
        <w:rPr>
          <w:rFonts w:eastAsia="Times New Roman"/>
          <w:spacing w:val="-6"/>
          <w:sz w:val="28"/>
          <w:szCs w:val="28"/>
        </w:rPr>
      </w:pPr>
      <w:r w:rsidRPr="00C50805">
        <w:rPr>
          <w:rFonts w:eastAsia="Times New Roman"/>
          <w:spacing w:val="-6"/>
          <w:sz w:val="28"/>
          <w:szCs w:val="28"/>
        </w:rPr>
        <w:t>5.2.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гражданских служащих.</w:t>
      </w:r>
    </w:p>
    <w:p w:rsidR="00C50805" w:rsidRPr="00C50805" w:rsidRDefault="00C50805" w:rsidP="004E78B0">
      <w:pPr>
        <w:widowControl w:val="0"/>
        <w:autoSpaceDE w:val="0"/>
        <w:autoSpaceDN w:val="0"/>
        <w:spacing w:line="360" w:lineRule="auto"/>
        <w:ind w:firstLine="709"/>
        <w:jc w:val="both"/>
        <w:rPr>
          <w:rFonts w:eastAsia="Times New Roman"/>
          <w:spacing w:val="-6"/>
          <w:sz w:val="28"/>
          <w:szCs w:val="28"/>
        </w:rPr>
      </w:pPr>
      <w:r w:rsidRPr="00C50805">
        <w:rPr>
          <w:rFonts w:eastAsia="Times New Roman"/>
          <w:spacing w:val="-6"/>
          <w:sz w:val="28"/>
          <w:szCs w:val="28"/>
        </w:rPr>
        <w:t>5.3. В случае если обжалуются решения министра, жалоба подается в вышестоящий орган (в порядке подчиненности). При отсутствии вышестоящего органа жалоба подается непосредственно министру и рассматривается им в соответствии с настоящим Административным регламентом.</w:t>
      </w:r>
    </w:p>
    <w:p w:rsidR="00C50805" w:rsidRPr="00C50805" w:rsidRDefault="00C50805" w:rsidP="004E78B0">
      <w:pPr>
        <w:widowControl w:val="0"/>
        <w:autoSpaceDE w:val="0"/>
        <w:autoSpaceDN w:val="0"/>
        <w:spacing w:line="360" w:lineRule="auto"/>
        <w:ind w:firstLine="709"/>
        <w:jc w:val="both"/>
        <w:rPr>
          <w:rFonts w:eastAsia="Times New Roman"/>
          <w:spacing w:val="-6"/>
          <w:sz w:val="28"/>
          <w:szCs w:val="28"/>
        </w:rPr>
      </w:pPr>
      <w:r w:rsidRPr="00C50805">
        <w:rPr>
          <w:rFonts w:eastAsia="Times New Roman"/>
          <w:spacing w:val="-6"/>
          <w:sz w:val="28"/>
          <w:szCs w:val="28"/>
        </w:rPr>
        <w:t>5.4. Информирование заявителей о порядке подачи и рассмотрения жалобы осуществляется:</w:t>
      </w:r>
    </w:p>
    <w:p w:rsidR="00C50805" w:rsidRPr="00B47528" w:rsidRDefault="00C50805" w:rsidP="004E78B0">
      <w:pPr>
        <w:widowControl w:val="0"/>
        <w:autoSpaceDE w:val="0"/>
        <w:autoSpaceDN w:val="0"/>
        <w:spacing w:line="360" w:lineRule="auto"/>
        <w:ind w:firstLine="709"/>
        <w:jc w:val="both"/>
        <w:rPr>
          <w:rFonts w:eastAsia="Times New Roman"/>
          <w:sz w:val="28"/>
          <w:szCs w:val="28"/>
        </w:rPr>
      </w:pPr>
      <w:r w:rsidRPr="00B47528">
        <w:rPr>
          <w:rFonts w:eastAsia="Times New Roman"/>
          <w:sz w:val="28"/>
          <w:szCs w:val="28"/>
        </w:rPr>
        <w:t>при обращении в министерство по контактным телефонам, в</w:t>
      </w:r>
      <w:r w:rsidR="00B47528">
        <w:rPr>
          <w:rFonts w:eastAsia="Times New Roman"/>
          <w:sz w:val="28"/>
          <w:szCs w:val="28"/>
        </w:rPr>
        <w:t> </w:t>
      </w:r>
      <w:r w:rsidRPr="00B47528">
        <w:rPr>
          <w:rFonts w:eastAsia="Times New Roman"/>
          <w:sz w:val="28"/>
          <w:szCs w:val="28"/>
        </w:rPr>
        <w:t>письменной форме или в форме электронного документа;</w:t>
      </w:r>
    </w:p>
    <w:p w:rsidR="00C50805" w:rsidRPr="00B47528" w:rsidRDefault="00C50805" w:rsidP="004E78B0">
      <w:pPr>
        <w:widowControl w:val="0"/>
        <w:autoSpaceDE w:val="0"/>
        <w:autoSpaceDN w:val="0"/>
        <w:spacing w:line="360" w:lineRule="auto"/>
        <w:ind w:firstLine="709"/>
        <w:jc w:val="both"/>
        <w:rPr>
          <w:rFonts w:eastAsia="Times New Roman"/>
          <w:sz w:val="28"/>
          <w:szCs w:val="28"/>
        </w:rPr>
      </w:pPr>
      <w:r w:rsidRPr="00B47528">
        <w:rPr>
          <w:rFonts w:eastAsia="Times New Roman"/>
          <w:sz w:val="28"/>
          <w:szCs w:val="28"/>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(http://www.gosuslugi.ru), Портал (http://www.gosuslugi43.ru), официальный сайт министерства </w:t>
      </w:r>
      <w:r w:rsidR="00B47528">
        <w:rPr>
          <w:rFonts w:eastAsia="Times New Roman"/>
          <w:sz w:val="28"/>
          <w:szCs w:val="28"/>
        </w:rPr>
        <w:br/>
      </w:r>
      <w:r w:rsidRPr="00B47528">
        <w:rPr>
          <w:rFonts w:eastAsia="Times New Roman"/>
          <w:sz w:val="28"/>
          <w:szCs w:val="28"/>
        </w:rPr>
        <w:t>(http://dsx-kirov.ru).</w:t>
      </w:r>
    </w:p>
    <w:p w:rsidR="00C50805" w:rsidRPr="00B47528" w:rsidRDefault="00C50805" w:rsidP="004E78B0">
      <w:pPr>
        <w:widowControl w:val="0"/>
        <w:autoSpaceDE w:val="0"/>
        <w:autoSpaceDN w:val="0"/>
        <w:spacing w:line="360" w:lineRule="auto"/>
        <w:ind w:firstLine="709"/>
        <w:jc w:val="both"/>
        <w:rPr>
          <w:rFonts w:eastAsia="Times New Roman"/>
          <w:sz w:val="28"/>
          <w:szCs w:val="28"/>
        </w:rPr>
      </w:pPr>
      <w:r w:rsidRPr="00B47528">
        <w:rPr>
          <w:rFonts w:eastAsia="Times New Roman"/>
          <w:sz w:val="28"/>
          <w:szCs w:val="28"/>
        </w:rPr>
        <w:t xml:space="preserve">5.5. Досудебное (внесудебное) обжалование решений и действий (бездействия) министерства, его должностных лиц и гражданских </w:t>
      </w:r>
      <w:r w:rsidRPr="00B47528">
        <w:rPr>
          <w:rFonts w:eastAsia="Times New Roman"/>
          <w:sz w:val="28"/>
          <w:szCs w:val="28"/>
        </w:rPr>
        <w:lastRenderedPageBreak/>
        <w:t>служащих, участвовавших в предоставлении государственной услуги, осуществляется в порядке, установленном:</w:t>
      </w:r>
    </w:p>
    <w:p w:rsidR="00C50805" w:rsidRPr="00B47528" w:rsidRDefault="00C50805" w:rsidP="004E78B0">
      <w:pPr>
        <w:widowControl w:val="0"/>
        <w:autoSpaceDE w:val="0"/>
        <w:autoSpaceDN w:val="0"/>
        <w:spacing w:line="360" w:lineRule="auto"/>
        <w:ind w:firstLine="709"/>
        <w:jc w:val="both"/>
        <w:rPr>
          <w:rFonts w:eastAsia="Times New Roman"/>
          <w:sz w:val="28"/>
          <w:szCs w:val="28"/>
        </w:rPr>
      </w:pPr>
      <w:r w:rsidRPr="00B47528">
        <w:rPr>
          <w:rFonts w:eastAsia="Times New Roman"/>
          <w:sz w:val="28"/>
          <w:szCs w:val="28"/>
        </w:rPr>
        <w:t xml:space="preserve">Федеральным </w:t>
      </w:r>
      <w:hyperlink r:id="rId16" w:history="1">
        <w:r w:rsidRPr="00B47528">
          <w:rPr>
            <w:rFonts w:eastAsia="Times New Roman"/>
            <w:sz w:val="28"/>
            <w:szCs w:val="28"/>
          </w:rPr>
          <w:t>законом</w:t>
        </w:r>
      </w:hyperlink>
      <w:r w:rsidRPr="00B47528">
        <w:rPr>
          <w:rFonts w:eastAsia="Times New Roman"/>
          <w:sz w:val="28"/>
          <w:szCs w:val="28"/>
        </w:rPr>
        <w:t xml:space="preserve"> от 27.07.2010 № 210-ФЗ «Об организации предоставления государственных и муниципальных услуг»;</w:t>
      </w:r>
    </w:p>
    <w:p w:rsidR="00C50805" w:rsidRPr="00523388" w:rsidRDefault="00965FB3" w:rsidP="004E78B0">
      <w:pPr>
        <w:widowControl w:val="0"/>
        <w:autoSpaceDE w:val="0"/>
        <w:autoSpaceDN w:val="0"/>
        <w:spacing w:line="360" w:lineRule="auto"/>
        <w:ind w:firstLine="709"/>
        <w:jc w:val="both"/>
        <w:rPr>
          <w:rFonts w:eastAsia="Times New Roman"/>
          <w:spacing w:val="-6"/>
          <w:sz w:val="28"/>
          <w:szCs w:val="28"/>
        </w:rPr>
      </w:pPr>
      <w:hyperlink r:id="rId17" w:history="1">
        <w:r w:rsidR="00C50805" w:rsidRPr="00B47528">
          <w:rPr>
            <w:rFonts w:eastAsia="Times New Roman"/>
            <w:sz w:val="28"/>
            <w:szCs w:val="28"/>
          </w:rPr>
          <w:t>постановлением</w:t>
        </w:r>
      </w:hyperlink>
      <w:r w:rsidR="00C50805" w:rsidRPr="00B47528">
        <w:rPr>
          <w:rFonts w:eastAsia="Times New Roman"/>
          <w:sz w:val="28"/>
          <w:szCs w:val="28"/>
        </w:rPr>
        <w:t xml:space="preserve"> Правительства Кировской области от 28.12.2012 №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w:t>
      </w:r>
      <w:r w:rsidR="00777224">
        <w:rPr>
          <w:rFonts w:eastAsia="Times New Roman"/>
          <w:sz w:val="28"/>
          <w:szCs w:val="28"/>
        </w:rPr>
        <w:t xml:space="preserve"> </w:t>
      </w:r>
      <w:r w:rsidR="00C50805" w:rsidRPr="00B47528">
        <w:rPr>
          <w:rFonts w:eastAsia="Times New Roman"/>
          <w:sz w:val="28"/>
          <w:szCs w:val="28"/>
        </w:rPr>
        <w:t xml:space="preserve">их работников, а также многофункциональных центров </w:t>
      </w:r>
      <w:r w:rsidR="00C50805" w:rsidRPr="00523388">
        <w:rPr>
          <w:rFonts w:eastAsia="Times New Roman"/>
          <w:spacing w:val="-6"/>
          <w:sz w:val="28"/>
          <w:szCs w:val="28"/>
        </w:rPr>
        <w:t>предоставления государственных и муниципальных услуг и их работников».</w:t>
      </w:r>
    </w:p>
    <w:p w:rsidR="00877DAD" w:rsidRDefault="00877DAD" w:rsidP="00877DAD">
      <w:pPr>
        <w:widowControl w:val="0"/>
        <w:autoSpaceDE w:val="0"/>
        <w:autoSpaceDN w:val="0"/>
        <w:ind w:firstLine="709"/>
        <w:jc w:val="both"/>
        <w:rPr>
          <w:rFonts w:eastAsia="Times New Roman"/>
          <w:sz w:val="28"/>
          <w:szCs w:val="28"/>
        </w:rPr>
      </w:pPr>
    </w:p>
    <w:p w:rsidR="00877DAD" w:rsidRDefault="00877DAD" w:rsidP="00877DAD">
      <w:pPr>
        <w:widowControl w:val="0"/>
        <w:autoSpaceDE w:val="0"/>
        <w:autoSpaceDN w:val="0"/>
        <w:ind w:firstLine="709"/>
        <w:jc w:val="both"/>
        <w:rPr>
          <w:rFonts w:eastAsia="Times New Roman"/>
          <w:sz w:val="28"/>
          <w:szCs w:val="28"/>
        </w:rPr>
      </w:pPr>
    </w:p>
    <w:p w:rsidR="00565996" w:rsidRDefault="00877DAD" w:rsidP="00565996">
      <w:pPr>
        <w:widowControl w:val="0"/>
        <w:autoSpaceDE w:val="0"/>
        <w:autoSpaceDN w:val="0"/>
        <w:jc w:val="center"/>
        <w:rPr>
          <w:rFonts w:eastAsia="Times New Roman"/>
          <w:sz w:val="28"/>
          <w:szCs w:val="28"/>
        </w:rPr>
      </w:pPr>
      <w:r>
        <w:rPr>
          <w:rFonts w:eastAsia="Times New Roman"/>
          <w:sz w:val="28"/>
          <w:szCs w:val="28"/>
        </w:rPr>
        <w:t>___________</w:t>
      </w: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3C614A" w:rsidRDefault="003C614A" w:rsidP="00523388">
      <w:pPr>
        <w:widowControl w:val="0"/>
        <w:autoSpaceDE w:val="0"/>
        <w:autoSpaceDN w:val="0"/>
        <w:ind w:left="4536"/>
        <w:rPr>
          <w:rFonts w:eastAsia="Times New Roman"/>
          <w:sz w:val="28"/>
          <w:szCs w:val="28"/>
        </w:rPr>
      </w:pPr>
    </w:p>
    <w:p w:rsidR="00877DAD" w:rsidRPr="00877DAD" w:rsidRDefault="00877DAD" w:rsidP="00523388">
      <w:pPr>
        <w:widowControl w:val="0"/>
        <w:autoSpaceDE w:val="0"/>
        <w:autoSpaceDN w:val="0"/>
        <w:ind w:left="4536"/>
        <w:rPr>
          <w:rFonts w:eastAsia="Times New Roman"/>
          <w:sz w:val="28"/>
          <w:szCs w:val="28"/>
        </w:rPr>
      </w:pPr>
      <w:r w:rsidRPr="00877DAD">
        <w:rPr>
          <w:rFonts w:eastAsia="Times New Roman"/>
          <w:sz w:val="28"/>
          <w:szCs w:val="28"/>
        </w:rPr>
        <w:lastRenderedPageBreak/>
        <w:t>Приложение № 1</w:t>
      </w:r>
    </w:p>
    <w:p w:rsidR="002E0B04" w:rsidRDefault="002E0B04" w:rsidP="00565996">
      <w:pPr>
        <w:widowControl w:val="0"/>
        <w:tabs>
          <w:tab w:val="left" w:pos="4536"/>
        </w:tabs>
        <w:autoSpaceDE w:val="0"/>
        <w:autoSpaceDN w:val="0"/>
        <w:adjustRightInd w:val="0"/>
        <w:ind w:left="4536"/>
        <w:outlineLvl w:val="0"/>
        <w:rPr>
          <w:rFonts w:eastAsia="Times New Roman"/>
          <w:sz w:val="28"/>
          <w:szCs w:val="28"/>
        </w:rPr>
      </w:pPr>
    </w:p>
    <w:p w:rsidR="00877DAD" w:rsidRPr="00877DAD" w:rsidRDefault="00877DAD" w:rsidP="00565996">
      <w:pPr>
        <w:widowControl w:val="0"/>
        <w:tabs>
          <w:tab w:val="left" w:pos="4536"/>
        </w:tabs>
        <w:autoSpaceDE w:val="0"/>
        <w:autoSpaceDN w:val="0"/>
        <w:adjustRightInd w:val="0"/>
        <w:ind w:left="4536"/>
        <w:outlineLvl w:val="0"/>
        <w:rPr>
          <w:rFonts w:eastAsia="Times New Roman"/>
          <w:sz w:val="28"/>
          <w:szCs w:val="28"/>
        </w:rPr>
      </w:pPr>
      <w:r w:rsidRPr="00877DAD">
        <w:rPr>
          <w:rFonts w:eastAsia="Times New Roman"/>
          <w:sz w:val="28"/>
          <w:szCs w:val="28"/>
        </w:rPr>
        <w:t>к Административному регламенту</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НАИМЕНОВАНИЕ ОРГАНИЗАЦИИ</w:t>
      </w:r>
    </w:p>
    <w:p w:rsidR="00877DAD" w:rsidRPr="00877DAD" w:rsidRDefault="00877DAD" w:rsidP="00877DAD">
      <w:pPr>
        <w:widowControl w:val="0"/>
        <w:autoSpaceDE w:val="0"/>
        <w:autoSpaceDN w:val="0"/>
        <w:adjustRightInd w:val="0"/>
        <w:jc w:val="center"/>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Юридический адрес: _______________</w:t>
      </w:r>
      <w:r w:rsidRPr="00877DAD">
        <w:rPr>
          <w:rFonts w:eastAsia="Times New Roman"/>
          <w:sz w:val="28"/>
          <w:szCs w:val="28"/>
          <w:lang w:val="en-US"/>
        </w:rPr>
        <w:t>e</w:t>
      </w:r>
      <w:r w:rsidRPr="00877DAD">
        <w:rPr>
          <w:rFonts w:eastAsia="Times New Roman"/>
          <w:sz w:val="28"/>
          <w:szCs w:val="28"/>
        </w:rPr>
        <w:t>-mail: _________________</w:t>
      </w: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тел. (____)____________, факс (______)______________,</w:t>
      </w: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ИНН/КПП ___________/____________</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ind w:left="4536"/>
        <w:jc w:val="both"/>
        <w:rPr>
          <w:rFonts w:eastAsia="Times New Roman"/>
          <w:sz w:val="28"/>
          <w:szCs w:val="28"/>
        </w:rPr>
      </w:pPr>
      <w:r w:rsidRPr="00877DAD">
        <w:rPr>
          <w:rFonts w:eastAsia="Times New Roman"/>
          <w:sz w:val="28"/>
          <w:szCs w:val="28"/>
        </w:rPr>
        <w:t>Министерство сельского хозяйства и продовольствия Кировской области</w:t>
      </w:r>
    </w:p>
    <w:p w:rsidR="00877DAD" w:rsidRDefault="00877DAD" w:rsidP="00877DAD">
      <w:pPr>
        <w:widowControl w:val="0"/>
        <w:autoSpaceDE w:val="0"/>
        <w:autoSpaceDN w:val="0"/>
        <w:adjustRightInd w:val="0"/>
        <w:jc w:val="center"/>
        <w:rPr>
          <w:rFonts w:eastAsia="Times New Roman"/>
          <w:b/>
          <w:bCs/>
          <w:sz w:val="28"/>
          <w:szCs w:val="28"/>
        </w:rPr>
      </w:pPr>
      <w:bookmarkStart w:id="5" w:name="Par83"/>
      <w:bookmarkEnd w:id="5"/>
    </w:p>
    <w:p w:rsidR="00D904B3" w:rsidRPr="00877DAD" w:rsidRDefault="00D904B3" w:rsidP="00877DAD">
      <w:pPr>
        <w:widowControl w:val="0"/>
        <w:autoSpaceDE w:val="0"/>
        <w:autoSpaceDN w:val="0"/>
        <w:adjustRightInd w:val="0"/>
        <w:jc w:val="center"/>
        <w:rPr>
          <w:rFonts w:eastAsia="Times New Roman"/>
          <w:b/>
          <w:bCs/>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ЗАПРОС</w:t>
      </w: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на выдачу племенных свидетельств</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 xml:space="preserve">Просим           выдать               племенные                свидетельства        на______________________________________________________________   </w:t>
      </w:r>
    </w:p>
    <w:p w:rsidR="00877DAD" w:rsidRPr="00877DAD" w:rsidRDefault="00877DAD" w:rsidP="00877DAD">
      <w:pPr>
        <w:widowControl w:val="0"/>
        <w:autoSpaceDE w:val="0"/>
        <w:autoSpaceDN w:val="0"/>
        <w:adjustRightInd w:val="0"/>
        <w:jc w:val="center"/>
        <w:rPr>
          <w:rFonts w:eastAsia="Times New Roman"/>
          <w:sz w:val="24"/>
          <w:szCs w:val="24"/>
        </w:rPr>
      </w:pPr>
      <w:r w:rsidRPr="00877DAD">
        <w:rPr>
          <w:rFonts w:eastAsia="Times New Roman"/>
          <w:sz w:val="24"/>
          <w:szCs w:val="24"/>
        </w:rPr>
        <w:t>(наименование племенной продукции (материала), количество)</w:t>
      </w:r>
    </w:p>
    <w:p w:rsidR="00877DAD" w:rsidRPr="00877DAD" w:rsidRDefault="00877DAD" w:rsidP="00877DAD">
      <w:pPr>
        <w:widowControl w:val="0"/>
        <w:autoSpaceDE w:val="0"/>
        <w:autoSpaceDN w:val="0"/>
        <w:adjustRightInd w:val="0"/>
        <w:rPr>
          <w:rFonts w:eastAsia="Times New Roman"/>
          <w:sz w:val="28"/>
          <w:szCs w:val="28"/>
        </w:rPr>
      </w:pPr>
      <w:r w:rsidRPr="00877DAD">
        <w:rPr>
          <w:rFonts w:eastAsia="Times New Roman"/>
          <w:sz w:val="28"/>
          <w:szCs w:val="28"/>
        </w:rPr>
        <w:t>в связи _________________________________________________________ .</w:t>
      </w:r>
    </w:p>
    <w:p w:rsidR="00877DAD" w:rsidRPr="00877DAD" w:rsidRDefault="00877DAD" w:rsidP="00877DAD">
      <w:pPr>
        <w:widowControl w:val="0"/>
        <w:autoSpaceDE w:val="0"/>
        <w:autoSpaceDN w:val="0"/>
        <w:adjustRightInd w:val="0"/>
        <w:ind w:firstLine="540"/>
        <w:jc w:val="center"/>
        <w:rPr>
          <w:rFonts w:eastAsia="Times New Roman"/>
          <w:sz w:val="24"/>
          <w:szCs w:val="24"/>
        </w:rPr>
      </w:pPr>
      <w:r w:rsidRPr="00877DAD">
        <w:rPr>
          <w:rFonts w:eastAsia="Times New Roman"/>
          <w:sz w:val="24"/>
          <w:szCs w:val="24"/>
        </w:rPr>
        <w:t>(причина выдачи, отчуждения или иного перехода права собственности, данные о наименовании организации-покупателе, ее юридический адрес, дата фактической передачи племенной продукции (материала), реквизиты договора купли-продажи)</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ind w:firstLine="709"/>
        <w:jc w:val="both"/>
        <w:rPr>
          <w:rFonts w:eastAsia="Times New Roman"/>
          <w:sz w:val="26"/>
          <w:szCs w:val="26"/>
        </w:rPr>
      </w:pPr>
      <w:r w:rsidRPr="00877DAD">
        <w:rPr>
          <w:rFonts w:eastAsia="Times New Roman"/>
          <w:sz w:val="26"/>
          <w:szCs w:val="26"/>
        </w:rPr>
        <w:t>О готовности племенных свидетельств к выдаче или об отказе в предоставлении государственной услуги просим уведомить одним из следующих способов.</w:t>
      </w:r>
    </w:p>
    <w:p w:rsidR="00877DAD" w:rsidRPr="00877DAD" w:rsidRDefault="00877DAD" w:rsidP="00877DAD">
      <w:pPr>
        <w:widowControl w:val="0"/>
        <w:autoSpaceDE w:val="0"/>
        <w:autoSpaceDN w:val="0"/>
        <w:adjustRightInd w:val="0"/>
        <w:jc w:val="both"/>
        <w:rPr>
          <w:rFonts w:eastAsia="Times New Roman"/>
          <w:sz w:val="26"/>
          <w:szCs w:val="26"/>
        </w:rPr>
      </w:pPr>
    </w:p>
    <w:p w:rsidR="00877DAD" w:rsidRPr="00877DAD" w:rsidRDefault="00877DAD" w:rsidP="00877DAD">
      <w:pPr>
        <w:widowControl w:val="0"/>
        <w:autoSpaceDE w:val="0"/>
        <w:autoSpaceDN w:val="0"/>
        <w:adjustRightInd w:val="0"/>
        <w:ind w:firstLine="709"/>
        <w:jc w:val="both"/>
        <w:rPr>
          <w:rFonts w:eastAsia="Times New Roman"/>
          <w:sz w:val="26"/>
          <w:szCs w:val="26"/>
        </w:rPr>
      </w:pPr>
      <w:r w:rsidRPr="00877DAD">
        <w:rPr>
          <w:rFonts w:eastAsia="Times New Roman"/>
          <w:sz w:val="26"/>
          <w:szCs w:val="26"/>
        </w:rPr>
        <w:t>Способы получения уведомления (поставить галочку):</w:t>
      </w:r>
    </w:p>
    <w:p w:rsidR="00877DAD" w:rsidRPr="00877DAD" w:rsidRDefault="00877DAD" w:rsidP="00877DAD">
      <w:pPr>
        <w:widowControl w:val="0"/>
        <w:tabs>
          <w:tab w:val="left" w:pos="900"/>
        </w:tabs>
        <w:autoSpaceDE w:val="0"/>
        <w:autoSpaceDN w:val="0"/>
        <w:adjustRightInd w:val="0"/>
        <w:jc w:val="both"/>
        <w:rPr>
          <w:rFonts w:eastAsia="Times New Roman"/>
          <w:sz w:val="26"/>
          <w:szCs w:val="26"/>
        </w:rPr>
      </w:pPr>
      <w:r w:rsidRPr="00877DAD">
        <w:rPr>
          <w:rFonts w:eastAsia="Times New Roman"/>
          <w:noProof/>
          <w:sz w:val="26"/>
          <w:szCs w:val="26"/>
        </w:rPr>
        <mc:AlternateContent>
          <mc:Choice Requires="wps">
            <w:drawing>
              <wp:anchor distT="0" distB="0" distL="114300" distR="114300" simplePos="0" relativeHeight="251659264" behindDoc="0" locked="0" layoutInCell="1" allowOverlap="1" wp14:anchorId="157E3CAF" wp14:editId="26EAD154">
                <wp:simplePos x="0" y="0"/>
                <wp:positionH relativeFrom="column">
                  <wp:posOffset>15240</wp:posOffset>
                </wp:positionH>
                <wp:positionV relativeFrom="paragraph">
                  <wp:posOffset>181610</wp:posOffset>
                </wp:positionV>
                <wp:extent cx="409575" cy="2381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40957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2pt;margin-top:14.3pt;width:32.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" fillcolor="window" strokecolor="windowText" strokeweight="2pt"/>
            </w:pict>
          </mc:Fallback>
        </mc:AlternateContent>
      </w:r>
    </w:p>
    <w:p w:rsidR="00877DAD" w:rsidRPr="00877DAD" w:rsidRDefault="00877DAD" w:rsidP="00877DAD">
      <w:pPr>
        <w:widowControl w:val="0"/>
        <w:tabs>
          <w:tab w:val="left" w:pos="900"/>
        </w:tabs>
        <w:autoSpaceDE w:val="0"/>
        <w:autoSpaceDN w:val="0"/>
        <w:adjustRightInd w:val="0"/>
        <w:ind w:left="993" w:hanging="993"/>
        <w:jc w:val="both"/>
        <w:rPr>
          <w:rFonts w:eastAsia="Times New Roman"/>
          <w:sz w:val="26"/>
          <w:szCs w:val="26"/>
        </w:rPr>
      </w:pPr>
      <w:r w:rsidRPr="00877DAD">
        <w:rPr>
          <w:rFonts w:eastAsia="Times New Roman"/>
          <w:sz w:val="26"/>
          <w:szCs w:val="26"/>
        </w:rPr>
        <w:t xml:space="preserve">             посредством электронной почты, </w:t>
      </w:r>
      <w:r w:rsidRPr="00877DAD">
        <w:rPr>
          <w:rFonts w:eastAsia="Times New Roman"/>
          <w:sz w:val="26"/>
          <w:szCs w:val="26"/>
          <w:lang w:val="en-US"/>
        </w:rPr>
        <w:t>e</w:t>
      </w:r>
      <w:r w:rsidRPr="00877DAD">
        <w:rPr>
          <w:rFonts w:eastAsia="Times New Roman"/>
          <w:sz w:val="26"/>
          <w:szCs w:val="26"/>
        </w:rPr>
        <w:t>-</w:t>
      </w:r>
      <w:r w:rsidRPr="00877DAD">
        <w:rPr>
          <w:rFonts w:eastAsia="Times New Roman"/>
          <w:sz w:val="26"/>
          <w:szCs w:val="26"/>
          <w:lang w:val="en-US"/>
        </w:rPr>
        <w:t>mail</w:t>
      </w:r>
      <w:r w:rsidRPr="00877DAD">
        <w:rPr>
          <w:rFonts w:eastAsia="Times New Roman"/>
          <w:sz w:val="26"/>
          <w:szCs w:val="26"/>
        </w:rPr>
        <w:t>;</w:t>
      </w:r>
    </w:p>
    <w:p w:rsidR="00877DAD" w:rsidRPr="00877DAD" w:rsidRDefault="00877DAD" w:rsidP="00877DAD">
      <w:pPr>
        <w:widowControl w:val="0"/>
        <w:tabs>
          <w:tab w:val="left" w:pos="900"/>
        </w:tabs>
        <w:autoSpaceDE w:val="0"/>
        <w:autoSpaceDN w:val="0"/>
        <w:adjustRightInd w:val="0"/>
        <w:ind w:left="993"/>
        <w:jc w:val="both"/>
        <w:rPr>
          <w:rFonts w:eastAsia="Times New Roman"/>
          <w:sz w:val="26"/>
          <w:szCs w:val="26"/>
        </w:rPr>
      </w:pPr>
      <w:r w:rsidRPr="00877DAD">
        <w:rPr>
          <w:rFonts w:eastAsia="Times New Roman"/>
          <w:noProof/>
          <w:sz w:val="26"/>
          <w:szCs w:val="26"/>
        </w:rPr>
        <mc:AlternateContent>
          <mc:Choice Requires="wps">
            <w:drawing>
              <wp:anchor distT="0" distB="0" distL="114300" distR="114300" simplePos="0" relativeHeight="251660288" behindDoc="0" locked="0" layoutInCell="1" allowOverlap="1" wp14:anchorId="196D4F7F" wp14:editId="118F75A9">
                <wp:simplePos x="0" y="0"/>
                <wp:positionH relativeFrom="column">
                  <wp:posOffset>24765</wp:posOffset>
                </wp:positionH>
                <wp:positionV relativeFrom="paragraph">
                  <wp:posOffset>140335</wp:posOffset>
                </wp:positionV>
                <wp:extent cx="409575" cy="2381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40957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1.95pt;margin-top:11.05pt;width:32.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" fillcolor="window" strokecolor="windowText" strokeweight="2pt"/>
            </w:pict>
          </mc:Fallback>
        </mc:AlternateContent>
      </w:r>
    </w:p>
    <w:p w:rsidR="00877DAD" w:rsidRPr="00877DAD" w:rsidRDefault="00D904B3" w:rsidP="00D904B3">
      <w:pPr>
        <w:widowControl w:val="0"/>
        <w:tabs>
          <w:tab w:val="left" w:pos="900"/>
        </w:tabs>
        <w:autoSpaceDE w:val="0"/>
        <w:autoSpaceDN w:val="0"/>
        <w:adjustRightInd w:val="0"/>
        <w:jc w:val="both"/>
        <w:rPr>
          <w:rFonts w:eastAsia="Times New Roman"/>
          <w:sz w:val="26"/>
          <w:szCs w:val="26"/>
        </w:rPr>
      </w:pPr>
      <w:r>
        <w:rPr>
          <w:rFonts w:eastAsia="Times New Roman"/>
          <w:sz w:val="26"/>
          <w:szCs w:val="26"/>
        </w:rPr>
        <w:t xml:space="preserve">             </w:t>
      </w:r>
      <w:r w:rsidR="00877DAD" w:rsidRPr="00877DAD">
        <w:rPr>
          <w:rFonts w:eastAsia="Times New Roman"/>
          <w:sz w:val="26"/>
          <w:szCs w:val="26"/>
        </w:rPr>
        <w:t xml:space="preserve">посредством телефонной связи </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______________________       ___________________        _______________</w:t>
      </w:r>
    </w:p>
    <w:p w:rsidR="00877DAD" w:rsidRPr="00877DAD" w:rsidRDefault="00877DAD" w:rsidP="00877DAD">
      <w:pPr>
        <w:widowControl w:val="0"/>
        <w:autoSpaceDE w:val="0"/>
        <w:autoSpaceDN w:val="0"/>
        <w:adjustRightInd w:val="0"/>
        <w:jc w:val="both"/>
        <w:rPr>
          <w:rFonts w:eastAsia="Times New Roman"/>
          <w:sz w:val="24"/>
          <w:szCs w:val="24"/>
        </w:rPr>
      </w:pPr>
      <w:r w:rsidRPr="00877DAD">
        <w:rPr>
          <w:rFonts w:eastAsia="Times New Roman"/>
          <w:sz w:val="24"/>
          <w:szCs w:val="24"/>
        </w:rPr>
        <w:t>Руководитель организации                             подпись                                        Ф.И.О.</w:t>
      </w:r>
    </w:p>
    <w:p w:rsidR="00877DAD" w:rsidRPr="00877DAD" w:rsidRDefault="00877DAD" w:rsidP="00877DAD">
      <w:pPr>
        <w:widowControl w:val="0"/>
        <w:autoSpaceDE w:val="0"/>
        <w:autoSpaceDN w:val="0"/>
        <w:adjustRightInd w:val="0"/>
        <w:jc w:val="both"/>
        <w:rPr>
          <w:rFonts w:eastAsia="Times New Roman"/>
          <w:sz w:val="24"/>
          <w:szCs w:val="24"/>
        </w:rPr>
      </w:pPr>
      <w:r w:rsidRPr="00877DAD">
        <w:rPr>
          <w:rFonts w:eastAsia="Times New Roman"/>
          <w:sz w:val="24"/>
          <w:szCs w:val="24"/>
        </w:rPr>
        <w:t>(или уполномоченное лицо)</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ascii="Courier New" w:eastAsia="Times New Roman" w:hAnsi="Courier New" w:cs="Courier New"/>
          <w:sz w:val="20"/>
          <w:szCs w:val="20"/>
        </w:rPr>
      </w:pPr>
      <w:r w:rsidRPr="00877DAD">
        <w:rPr>
          <w:rFonts w:eastAsia="Times New Roman"/>
          <w:sz w:val="28"/>
          <w:szCs w:val="28"/>
        </w:rPr>
        <w:t>М.П. (</w:t>
      </w:r>
      <w:r w:rsidRPr="00877DAD">
        <w:rPr>
          <w:rFonts w:eastAsia="Times New Roman"/>
          <w:sz w:val="24"/>
          <w:szCs w:val="24"/>
        </w:rPr>
        <w:t>при наличии</w:t>
      </w:r>
      <w:r w:rsidRPr="00877DAD">
        <w:rPr>
          <w:rFonts w:eastAsia="Times New Roman"/>
          <w:sz w:val="28"/>
          <w:szCs w:val="28"/>
        </w:rPr>
        <w:t>)</w:t>
      </w:r>
      <w:r w:rsidRPr="00877DAD">
        <w:rPr>
          <w:rFonts w:ascii="Courier New" w:eastAsia="Times New Roman" w:hAnsi="Courier New" w:cs="Courier New"/>
          <w:sz w:val="20"/>
          <w:szCs w:val="20"/>
        </w:rPr>
        <w:t xml:space="preserve"> </w:t>
      </w: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«___» _____________20_____ г.</w:t>
      </w:r>
    </w:p>
    <w:p w:rsidR="00523388" w:rsidRDefault="00523388"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0"/>
          <w:szCs w:val="20"/>
        </w:rPr>
      </w:pPr>
      <w:r w:rsidRPr="00877DAD">
        <w:rPr>
          <w:rFonts w:eastAsia="Times New Roman"/>
          <w:sz w:val="28"/>
          <w:szCs w:val="28"/>
        </w:rPr>
        <w:t xml:space="preserve">* </w:t>
      </w:r>
      <w:r w:rsidRPr="00877DAD">
        <w:rPr>
          <w:rFonts w:eastAsia="Times New Roman"/>
          <w:sz w:val="20"/>
          <w:szCs w:val="20"/>
        </w:rPr>
        <w:t>В случае реализации племенной продукции (материала) указываются данные: наименование организации-покупателя, ее юридический адрес, реквизиты договора купли-продажи.</w:t>
      </w:r>
    </w:p>
    <w:p w:rsidR="003D05EB" w:rsidRPr="002E0B04" w:rsidRDefault="003D05EB" w:rsidP="002E0B04">
      <w:pPr>
        <w:widowControl w:val="0"/>
        <w:autoSpaceDE w:val="0"/>
        <w:autoSpaceDN w:val="0"/>
        <w:adjustRightInd w:val="0"/>
        <w:spacing w:line="360" w:lineRule="exact"/>
        <w:jc w:val="center"/>
        <w:rPr>
          <w:rFonts w:eastAsia="Times New Roman"/>
          <w:sz w:val="20"/>
          <w:szCs w:val="20"/>
        </w:rPr>
      </w:pPr>
    </w:p>
    <w:p w:rsidR="00877DAD" w:rsidRDefault="00877DAD" w:rsidP="00877DAD">
      <w:pPr>
        <w:widowControl w:val="0"/>
        <w:autoSpaceDE w:val="0"/>
        <w:autoSpaceDN w:val="0"/>
        <w:adjustRightInd w:val="0"/>
        <w:jc w:val="center"/>
        <w:rPr>
          <w:rFonts w:eastAsia="Times New Roman"/>
          <w:sz w:val="20"/>
          <w:szCs w:val="20"/>
        </w:rPr>
      </w:pPr>
      <w:r w:rsidRPr="002E0B04">
        <w:rPr>
          <w:rFonts w:eastAsia="Times New Roman"/>
          <w:sz w:val="24"/>
          <w:szCs w:val="24"/>
        </w:rPr>
        <w:t>_________________</w:t>
      </w:r>
      <w:r>
        <w:rPr>
          <w:rFonts w:eastAsia="Times New Roman"/>
          <w:sz w:val="20"/>
          <w:szCs w:val="20"/>
        </w:rPr>
        <w:br w:type="page"/>
      </w:r>
    </w:p>
    <w:p w:rsidR="00877DAD" w:rsidRPr="00877DAD" w:rsidRDefault="00877DAD" w:rsidP="00877DAD">
      <w:pPr>
        <w:widowControl w:val="0"/>
        <w:autoSpaceDE w:val="0"/>
        <w:autoSpaceDN w:val="0"/>
        <w:adjustRightInd w:val="0"/>
        <w:ind w:left="4678"/>
        <w:outlineLvl w:val="0"/>
        <w:rPr>
          <w:rFonts w:eastAsia="Times New Roman"/>
          <w:sz w:val="28"/>
          <w:szCs w:val="28"/>
        </w:rPr>
      </w:pPr>
      <w:r w:rsidRPr="00877DAD">
        <w:rPr>
          <w:rFonts w:eastAsia="Times New Roman"/>
          <w:sz w:val="28"/>
          <w:szCs w:val="28"/>
        </w:rPr>
        <w:lastRenderedPageBreak/>
        <w:t>Приложение № 2</w:t>
      </w:r>
    </w:p>
    <w:p w:rsidR="00877DAD" w:rsidRPr="00877DAD" w:rsidRDefault="00877DAD" w:rsidP="00877DAD">
      <w:pPr>
        <w:widowControl w:val="0"/>
        <w:autoSpaceDE w:val="0"/>
        <w:autoSpaceDN w:val="0"/>
        <w:adjustRightInd w:val="0"/>
        <w:ind w:left="4678"/>
        <w:outlineLvl w:val="0"/>
        <w:rPr>
          <w:rFonts w:eastAsia="Times New Roman"/>
          <w:sz w:val="28"/>
          <w:szCs w:val="28"/>
        </w:rPr>
      </w:pPr>
    </w:p>
    <w:p w:rsidR="00877DAD" w:rsidRPr="00877DAD" w:rsidRDefault="00877DAD" w:rsidP="00877DAD">
      <w:pPr>
        <w:widowControl w:val="0"/>
        <w:autoSpaceDE w:val="0"/>
        <w:autoSpaceDN w:val="0"/>
        <w:adjustRightInd w:val="0"/>
        <w:ind w:left="4678"/>
        <w:outlineLvl w:val="0"/>
        <w:rPr>
          <w:rFonts w:eastAsia="Times New Roman"/>
          <w:sz w:val="28"/>
          <w:szCs w:val="28"/>
        </w:rPr>
      </w:pPr>
      <w:r w:rsidRPr="00877DAD">
        <w:rPr>
          <w:rFonts w:eastAsia="Times New Roman"/>
          <w:sz w:val="28"/>
          <w:szCs w:val="28"/>
        </w:rPr>
        <w:t>к Административному регламенту</w:t>
      </w:r>
    </w:p>
    <w:p w:rsidR="00877DAD" w:rsidRPr="00877DAD" w:rsidRDefault="00877DAD" w:rsidP="00877DAD">
      <w:pPr>
        <w:widowControl w:val="0"/>
        <w:autoSpaceDE w:val="0"/>
        <w:autoSpaceDN w:val="0"/>
        <w:adjustRightInd w:val="0"/>
        <w:jc w:val="right"/>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НАИМЕНОВАНИЕ ОРГАНИЗАЦИИ</w:t>
      </w:r>
    </w:p>
    <w:p w:rsidR="00877DAD" w:rsidRPr="00877DAD" w:rsidRDefault="00877DAD" w:rsidP="00877DAD">
      <w:pPr>
        <w:widowControl w:val="0"/>
        <w:autoSpaceDE w:val="0"/>
        <w:autoSpaceDN w:val="0"/>
        <w:adjustRightInd w:val="0"/>
        <w:jc w:val="center"/>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Юридический адрес: ______________ e-mail: __________________</w:t>
      </w: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тел. (____)____________, факс (______)______________,</w:t>
      </w: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ИНН/КПП ___________/____________</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ind w:left="4536"/>
        <w:jc w:val="right"/>
        <w:rPr>
          <w:rFonts w:eastAsia="Times New Roman"/>
          <w:sz w:val="28"/>
          <w:szCs w:val="28"/>
        </w:rPr>
      </w:pPr>
      <w:r w:rsidRPr="00877DAD">
        <w:rPr>
          <w:rFonts w:eastAsia="Times New Roman"/>
          <w:sz w:val="28"/>
          <w:szCs w:val="28"/>
        </w:rPr>
        <w:t xml:space="preserve">Министерство сельского хозяйства и </w:t>
      </w:r>
    </w:p>
    <w:p w:rsidR="00877DAD" w:rsidRPr="00877DAD" w:rsidRDefault="00877DAD" w:rsidP="00877DAD">
      <w:pPr>
        <w:widowControl w:val="0"/>
        <w:autoSpaceDE w:val="0"/>
        <w:autoSpaceDN w:val="0"/>
        <w:adjustRightInd w:val="0"/>
        <w:ind w:left="4678"/>
        <w:jc w:val="center"/>
        <w:rPr>
          <w:rFonts w:eastAsia="Times New Roman"/>
          <w:sz w:val="28"/>
          <w:szCs w:val="28"/>
        </w:rPr>
      </w:pPr>
      <w:r w:rsidRPr="00877DAD">
        <w:rPr>
          <w:rFonts w:eastAsia="Times New Roman"/>
          <w:sz w:val="28"/>
          <w:szCs w:val="28"/>
        </w:rPr>
        <w:t>продовольствия Кировской области</w:t>
      </w:r>
    </w:p>
    <w:p w:rsidR="00877DAD" w:rsidRPr="00877DAD" w:rsidRDefault="00877DAD" w:rsidP="00877DAD">
      <w:pPr>
        <w:widowControl w:val="0"/>
        <w:autoSpaceDE w:val="0"/>
        <w:autoSpaceDN w:val="0"/>
        <w:adjustRightInd w:val="0"/>
        <w:jc w:val="center"/>
        <w:rPr>
          <w:rFonts w:eastAsia="Times New Roman"/>
          <w:b/>
          <w:bCs/>
          <w:sz w:val="28"/>
          <w:szCs w:val="28"/>
        </w:rPr>
      </w:pPr>
      <w:bookmarkStart w:id="6" w:name="Par124"/>
      <w:bookmarkEnd w:id="6"/>
    </w:p>
    <w:p w:rsidR="00877DAD" w:rsidRPr="00877DAD" w:rsidRDefault="00877DAD" w:rsidP="00877DAD">
      <w:pPr>
        <w:widowControl w:val="0"/>
        <w:autoSpaceDE w:val="0"/>
        <w:autoSpaceDN w:val="0"/>
        <w:adjustRightInd w:val="0"/>
        <w:jc w:val="center"/>
        <w:rPr>
          <w:rFonts w:eastAsia="Times New Roman"/>
          <w:b/>
          <w:bCs/>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ОПИСЬ</w:t>
      </w: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 xml:space="preserve">племенной продукции (материала) </w:t>
      </w:r>
    </w:p>
    <w:p w:rsidR="00877DAD" w:rsidRPr="00877DAD" w:rsidRDefault="00877DAD" w:rsidP="00877DAD">
      <w:pPr>
        <w:widowControl w:val="0"/>
        <w:autoSpaceDE w:val="0"/>
        <w:autoSpaceDN w:val="0"/>
        <w:adjustRightInd w:val="0"/>
        <w:jc w:val="center"/>
        <w:rPr>
          <w:rFonts w:eastAsia="Times New Roman"/>
          <w:bCs/>
          <w:sz w:val="28"/>
          <w:szCs w:val="28"/>
        </w:rPr>
      </w:pPr>
      <w:r w:rsidRPr="00877DAD">
        <w:rPr>
          <w:rFonts w:eastAsia="Times New Roman"/>
          <w:bCs/>
          <w:sz w:val="28"/>
          <w:szCs w:val="28"/>
        </w:rPr>
        <w:t>для выдачи племенных свидетельств (дубликат</w:t>
      </w:r>
      <w:proofErr w:type="gramStart"/>
      <w:r w:rsidRPr="00877DAD">
        <w:rPr>
          <w:rFonts w:eastAsia="Times New Roman"/>
          <w:bCs/>
          <w:sz w:val="28"/>
          <w:szCs w:val="28"/>
        </w:rPr>
        <w:t>а(</w:t>
      </w:r>
      <w:proofErr w:type="gramEnd"/>
      <w:r w:rsidRPr="00877DAD">
        <w:rPr>
          <w:rFonts w:eastAsia="Times New Roman"/>
          <w:bCs/>
          <w:sz w:val="28"/>
          <w:szCs w:val="28"/>
        </w:rPr>
        <w:t>ов)</w:t>
      </w:r>
    </w:p>
    <w:p w:rsidR="00877DAD" w:rsidRPr="00877DAD" w:rsidRDefault="00877DAD" w:rsidP="00877DAD">
      <w:pPr>
        <w:widowControl w:val="0"/>
        <w:autoSpaceDE w:val="0"/>
        <w:autoSpaceDN w:val="0"/>
        <w:adjustRightInd w:val="0"/>
        <w:jc w:val="center"/>
        <w:rPr>
          <w:rFonts w:eastAsia="Times New Roman"/>
          <w:bCs/>
          <w:sz w:val="24"/>
          <w:szCs w:val="24"/>
        </w:rPr>
      </w:pPr>
      <w:r w:rsidRPr="00877DAD">
        <w:rPr>
          <w:rFonts w:eastAsia="Times New Roman"/>
          <w:bCs/>
          <w:sz w:val="24"/>
          <w:szCs w:val="24"/>
        </w:rPr>
        <w:t xml:space="preserve">                                          (нужное подчеркнуть)</w:t>
      </w:r>
    </w:p>
    <w:p w:rsidR="00877DAD" w:rsidRPr="00877DAD" w:rsidRDefault="00877DAD" w:rsidP="00877DAD">
      <w:pPr>
        <w:widowControl w:val="0"/>
        <w:autoSpaceDE w:val="0"/>
        <w:autoSpaceDN w:val="0"/>
        <w:adjustRightInd w:val="0"/>
        <w:jc w:val="center"/>
        <w:rPr>
          <w:rFonts w:eastAsia="Times New Roman"/>
          <w:b/>
          <w:bCs/>
          <w:sz w:val="28"/>
          <w:szCs w:val="28"/>
        </w:rPr>
      </w:pPr>
    </w:p>
    <w:tbl>
      <w:tblPr>
        <w:tblW w:w="9072"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268"/>
        <w:gridCol w:w="1418"/>
        <w:gridCol w:w="2126"/>
        <w:gridCol w:w="2551"/>
      </w:tblGrid>
      <w:tr w:rsidR="00877DAD" w:rsidRPr="00877DAD" w:rsidTr="00877DAD">
        <w:tc>
          <w:tcPr>
            <w:tcW w:w="709"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w:t>
            </w:r>
          </w:p>
          <w:p w:rsidR="00877DAD" w:rsidRPr="00877DAD" w:rsidRDefault="00877DAD" w:rsidP="00877DAD">
            <w:pPr>
              <w:widowControl w:val="0"/>
              <w:autoSpaceDE w:val="0"/>
              <w:autoSpaceDN w:val="0"/>
              <w:adjustRightInd w:val="0"/>
              <w:jc w:val="center"/>
              <w:rPr>
                <w:rFonts w:eastAsia="Times New Roman"/>
                <w:sz w:val="28"/>
                <w:szCs w:val="28"/>
              </w:rPr>
            </w:pPr>
            <w:proofErr w:type="gramStart"/>
            <w:r w:rsidRPr="00877DAD">
              <w:rPr>
                <w:rFonts w:eastAsia="Times New Roman"/>
                <w:sz w:val="28"/>
                <w:szCs w:val="28"/>
              </w:rPr>
              <w:t>п</w:t>
            </w:r>
            <w:proofErr w:type="gramEnd"/>
            <w:r w:rsidRPr="00877DAD">
              <w:rPr>
                <w:rFonts w:eastAsia="Times New Roman"/>
                <w:sz w:val="28"/>
                <w:szCs w:val="28"/>
              </w:rPr>
              <w:t>/п</w:t>
            </w:r>
          </w:p>
        </w:tc>
        <w:tc>
          <w:tcPr>
            <w:tcW w:w="226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Инвентарный номер</w:t>
            </w:r>
          </w:p>
        </w:tc>
        <w:tc>
          <w:tcPr>
            <w:tcW w:w="141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Дата рождения</w:t>
            </w:r>
          </w:p>
        </w:tc>
        <w:tc>
          <w:tcPr>
            <w:tcW w:w="2126"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Половозрастная группа</w:t>
            </w:r>
          </w:p>
        </w:tc>
        <w:tc>
          <w:tcPr>
            <w:tcW w:w="2551"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Живая масса, килограмм</w:t>
            </w:r>
            <w:r w:rsidR="00D843ED">
              <w:rPr>
                <w:rFonts w:eastAsia="Times New Roman"/>
                <w:sz w:val="28"/>
                <w:szCs w:val="28"/>
              </w:rPr>
              <w:t>ов</w:t>
            </w:r>
          </w:p>
        </w:tc>
      </w:tr>
      <w:tr w:rsidR="00877DAD" w:rsidRPr="00877DAD" w:rsidTr="00877DAD">
        <w:tc>
          <w:tcPr>
            <w:tcW w:w="709"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r>
      <w:tr w:rsidR="00877DAD" w:rsidRPr="00877DAD" w:rsidTr="00877DAD">
        <w:tc>
          <w:tcPr>
            <w:tcW w:w="709"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r>
      <w:tr w:rsidR="00877DAD" w:rsidRPr="00877DAD" w:rsidTr="00877DAD">
        <w:tc>
          <w:tcPr>
            <w:tcW w:w="709"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r>
      <w:tr w:rsidR="00877DAD" w:rsidRPr="00877DAD" w:rsidTr="00877DAD">
        <w:tc>
          <w:tcPr>
            <w:tcW w:w="709"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877DAD" w:rsidRPr="00877DAD" w:rsidRDefault="00877DAD" w:rsidP="00877DAD">
            <w:pPr>
              <w:widowControl w:val="0"/>
              <w:autoSpaceDE w:val="0"/>
              <w:autoSpaceDN w:val="0"/>
              <w:adjustRightInd w:val="0"/>
              <w:rPr>
                <w:rFonts w:eastAsia="Times New Roman"/>
                <w:sz w:val="28"/>
                <w:szCs w:val="28"/>
              </w:rPr>
            </w:pPr>
          </w:p>
        </w:tc>
      </w:tr>
    </w:tbl>
    <w:p w:rsidR="009130DB" w:rsidRDefault="009130DB" w:rsidP="009130DB">
      <w:pPr>
        <w:widowControl w:val="0"/>
        <w:autoSpaceDE w:val="0"/>
        <w:autoSpaceDN w:val="0"/>
        <w:adjustRightInd w:val="0"/>
        <w:ind w:firstLine="709"/>
        <w:jc w:val="both"/>
        <w:rPr>
          <w:rFonts w:eastAsia="Times New Roman"/>
          <w:sz w:val="24"/>
          <w:szCs w:val="24"/>
        </w:rPr>
      </w:pPr>
    </w:p>
    <w:p w:rsidR="00877DAD" w:rsidRPr="009130DB" w:rsidRDefault="009130DB" w:rsidP="009130DB">
      <w:pPr>
        <w:widowControl w:val="0"/>
        <w:autoSpaceDE w:val="0"/>
        <w:autoSpaceDN w:val="0"/>
        <w:adjustRightInd w:val="0"/>
        <w:ind w:firstLine="709"/>
        <w:jc w:val="both"/>
        <w:rPr>
          <w:rFonts w:eastAsia="Times New Roman"/>
          <w:sz w:val="24"/>
          <w:szCs w:val="24"/>
        </w:rPr>
      </w:pPr>
      <w:r>
        <w:rPr>
          <w:rFonts w:eastAsia="Times New Roman"/>
          <w:sz w:val="24"/>
          <w:szCs w:val="24"/>
        </w:rPr>
        <w:t xml:space="preserve">Примечание. При заполнении описи племенной продукции (материала) </w:t>
      </w:r>
      <w:r w:rsidR="00743372">
        <w:rPr>
          <w:rFonts w:eastAsia="Times New Roman"/>
          <w:sz w:val="24"/>
          <w:szCs w:val="24"/>
        </w:rPr>
        <w:t xml:space="preserve">для выдачи племенных свидетельств </w:t>
      </w:r>
      <w:r w:rsidR="00961A5C">
        <w:rPr>
          <w:rFonts w:eastAsia="Times New Roman"/>
          <w:sz w:val="24"/>
          <w:szCs w:val="24"/>
        </w:rPr>
        <w:t>(</w:t>
      </w:r>
      <w:r w:rsidR="00743372">
        <w:rPr>
          <w:rFonts w:eastAsia="Times New Roman"/>
          <w:sz w:val="24"/>
          <w:szCs w:val="24"/>
        </w:rPr>
        <w:t>дубликат</w:t>
      </w:r>
      <w:proofErr w:type="gramStart"/>
      <w:r w:rsidR="00743372">
        <w:rPr>
          <w:rFonts w:eastAsia="Times New Roman"/>
          <w:sz w:val="24"/>
          <w:szCs w:val="24"/>
        </w:rPr>
        <w:t>а(</w:t>
      </w:r>
      <w:proofErr w:type="spellStart"/>
      <w:proofErr w:type="gramEnd"/>
      <w:r w:rsidR="00743372">
        <w:rPr>
          <w:rFonts w:eastAsia="Times New Roman"/>
          <w:sz w:val="24"/>
          <w:szCs w:val="24"/>
        </w:rPr>
        <w:t>ов</w:t>
      </w:r>
      <w:proofErr w:type="spellEnd"/>
      <w:r w:rsidR="00743372">
        <w:rPr>
          <w:rFonts w:eastAsia="Times New Roman"/>
          <w:sz w:val="24"/>
          <w:szCs w:val="24"/>
        </w:rPr>
        <w:t xml:space="preserve">) </w:t>
      </w:r>
      <w:r>
        <w:rPr>
          <w:rFonts w:eastAsia="Times New Roman"/>
          <w:sz w:val="24"/>
          <w:szCs w:val="24"/>
        </w:rPr>
        <w:t>возможно отклонение от формы.</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_______________________       ___________________        _______________</w:t>
      </w:r>
    </w:p>
    <w:p w:rsidR="00877DAD" w:rsidRPr="00877DAD" w:rsidRDefault="00877DAD" w:rsidP="00877DAD">
      <w:pPr>
        <w:widowControl w:val="0"/>
        <w:autoSpaceDE w:val="0"/>
        <w:autoSpaceDN w:val="0"/>
        <w:adjustRightInd w:val="0"/>
        <w:jc w:val="both"/>
        <w:rPr>
          <w:rFonts w:eastAsia="Times New Roman"/>
          <w:sz w:val="24"/>
          <w:szCs w:val="24"/>
        </w:rPr>
      </w:pPr>
      <w:r w:rsidRPr="00877DAD">
        <w:rPr>
          <w:rFonts w:eastAsia="Times New Roman"/>
          <w:sz w:val="24"/>
          <w:szCs w:val="24"/>
        </w:rPr>
        <w:t>Руководитель организации                               подпись                                        Ф.И.О.</w:t>
      </w:r>
    </w:p>
    <w:p w:rsidR="00877DAD" w:rsidRPr="00877DAD" w:rsidRDefault="00877DAD" w:rsidP="00877DAD">
      <w:pPr>
        <w:widowControl w:val="0"/>
        <w:autoSpaceDE w:val="0"/>
        <w:autoSpaceDN w:val="0"/>
        <w:adjustRightInd w:val="0"/>
        <w:jc w:val="both"/>
        <w:rPr>
          <w:rFonts w:eastAsia="Times New Roman"/>
          <w:sz w:val="24"/>
          <w:szCs w:val="24"/>
        </w:rPr>
      </w:pPr>
      <w:r w:rsidRPr="00877DAD">
        <w:rPr>
          <w:rFonts w:eastAsia="Times New Roman"/>
          <w:sz w:val="24"/>
          <w:szCs w:val="24"/>
        </w:rPr>
        <w:t>(или уполномоченное лицо)</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М.П. (</w:t>
      </w:r>
      <w:r w:rsidRPr="00877DAD">
        <w:rPr>
          <w:rFonts w:eastAsia="Times New Roman"/>
          <w:sz w:val="24"/>
          <w:szCs w:val="24"/>
        </w:rPr>
        <w:t>при наличии</w:t>
      </w:r>
      <w:r w:rsidRPr="00877DAD">
        <w:rPr>
          <w:rFonts w:eastAsia="Times New Roman"/>
          <w:sz w:val="28"/>
          <w:szCs w:val="28"/>
        </w:rPr>
        <w:t>)</w:t>
      </w:r>
    </w:p>
    <w:p w:rsidR="00877DAD" w:rsidRPr="00877DAD" w:rsidRDefault="00877DAD" w:rsidP="00877DAD">
      <w:pPr>
        <w:spacing w:after="720"/>
        <w:jc w:val="both"/>
        <w:rPr>
          <w:rFonts w:eastAsia="Times New Roman"/>
          <w:sz w:val="28"/>
          <w:szCs w:val="28"/>
        </w:rPr>
      </w:pPr>
      <w:r w:rsidRPr="00877DAD">
        <w:rPr>
          <w:rFonts w:eastAsia="Times New Roman"/>
          <w:sz w:val="28"/>
          <w:szCs w:val="28"/>
        </w:rPr>
        <w:t>«___» _____________20_____ г.</w:t>
      </w:r>
    </w:p>
    <w:p w:rsidR="00877DAD" w:rsidRDefault="00877DAD" w:rsidP="00877DAD">
      <w:pPr>
        <w:spacing w:after="720"/>
        <w:jc w:val="center"/>
        <w:rPr>
          <w:rFonts w:eastAsia="Times New Roman"/>
          <w:sz w:val="28"/>
          <w:szCs w:val="28"/>
        </w:rPr>
      </w:pPr>
      <w:r w:rsidRPr="00877DAD">
        <w:rPr>
          <w:rFonts w:eastAsia="Times New Roman"/>
          <w:sz w:val="28"/>
          <w:szCs w:val="28"/>
        </w:rPr>
        <w:t>____________</w:t>
      </w:r>
      <w:r>
        <w:rPr>
          <w:rFonts w:eastAsia="Times New Roman"/>
          <w:sz w:val="28"/>
          <w:szCs w:val="28"/>
        </w:rPr>
        <w:br w:type="page"/>
      </w:r>
    </w:p>
    <w:p w:rsidR="00877DAD" w:rsidRPr="00877DAD" w:rsidRDefault="00877DAD" w:rsidP="00877DAD">
      <w:pPr>
        <w:widowControl w:val="0"/>
        <w:autoSpaceDE w:val="0"/>
        <w:autoSpaceDN w:val="0"/>
        <w:adjustRightInd w:val="0"/>
        <w:ind w:left="4536"/>
        <w:rPr>
          <w:rFonts w:eastAsia="Times New Roman"/>
          <w:sz w:val="28"/>
          <w:szCs w:val="28"/>
        </w:rPr>
      </w:pPr>
      <w:r w:rsidRPr="00877DAD">
        <w:rPr>
          <w:rFonts w:eastAsia="Times New Roman"/>
          <w:sz w:val="28"/>
          <w:szCs w:val="28"/>
        </w:rPr>
        <w:lastRenderedPageBreak/>
        <w:t>Приложение № 3</w:t>
      </w:r>
    </w:p>
    <w:p w:rsidR="00877DAD" w:rsidRPr="00877DAD" w:rsidRDefault="00877DAD" w:rsidP="00877DAD">
      <w:pPr>
        <w:widowControl w:val="0"/>
        <w:autoSpaceDE w:val="0"/>
        <w:autoSpaceDN w:val="0"/>
        <w:adjustRightInd w:val="0"/>
        <w:ind w:left="4536"/>
        <w:rPr>
          <w:rFonts w:eastAsia="Times New Roman"/>
          <w:sz w:val="28"/>
          <w:szCs w:val="28"/>
        </w:rPr>
      </w:pPr>
    </w:p>
    <w:p w:rsidR="00877DAD" w:rsidRPr="00877DAD" w:rsidRDefault="00877DAD" w:rsidP="00877DAD">
      <w:pPr>
        <w:widowControl w:val="0"/>
        <w:autoSpaceDE w:val="0"/>
        <w:autoSpaceDN w:val="0"/>
        <w:adjustRightInd w:val="0"/>
        <w:ind w:left="4536"/>
        <w:rPr>
          <w:rFonts w:eastAsia="Times New Roman"/>
          <w:sz w:val="28"/>
          <w:szCs w:val="28"/>
        </w:rPr>
      </w:pPr>
      <w:r w:rsidRPr="00877DAD">
        <w:rPr>
          <w:rFonts w:eastAsia="Times New Roman"/>
          <w:sz w:val="28"/>
          <w:szCs w:val="28"/>
        </w:rPr>
        <w:t>к Административному регламенту</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НАИМЕНОВАНИЕ ОРГАНИЗАЦИИ</w:t>
      </w:r>
    </w:p>
    <w:p w:rsidR="00877DAD" w:rsidRPr="00877DAD" w:rsidRDefault="00877DAD" w:rsidP="00877DAD">
      <w:pPr>
        <w:widowControl w:val="0"/>
        <w:autoSpaceDE w:val="0"/>
        <w:autoSpaceDN w:val="0"/>
        <w:adjustRightInd w:val="0"/>
        <w:jc w:val="center"/>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Юридический адрес: _______________ e-</w:t>
      </w:r>
      <w:proofErr w:type="spellStart"/>
      <w:r w:rsidRPr="00877DAD">
        <w:rPr>
          <w:rFonts w:eastAsia="Times New Roman"/>
          <w:sz w:val="28"/>
          <w:szCs w:val="28"/>
        </w:rPr>
        <w:t>mail</w:t>
      </w:r>
      <w:proofErr w:type="spellEnd"/>
      <w:r w:rsidRPr="00877DAD">
        <w:rPr>
          <w:rFonts w:eastAsia="Times New Roman"/>
          <w:sz w:val="28"/>
          <w:szCs w:val="28"/>
        </w:rPr>
        <w:t>: _________________</w:t>
      </w: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тел</w:t>
      </w:r>
      <w:proofErr w:type="gramStart"/>
      <w:r w:rsidRPr="00877DAD">
        <w:rPr>
          <w:rFonts w:eastAsia="Times New Roman"/>
          <w:sz w:val="28"/>
          <w:szCs w:val="28"/>
        </w:rPr>
        <w:t xml:space="preserve">. (____)____________, </w:t>
      </w:r>
      <w:proofErr w:type="gramEnd"/>
      <w:r w:rsidRPr="00877DAD">
        <w:rPr>
          <w:rFonts w:eastAsia="Times New Roman"/>
          <w:sz w:val="28"/>
          <w:szCs w:val="28"/>
        </w:rPr>
        <w:t>факс (______)______________,</w:t>
      </w:r>
    </w:p>
    <w:p w:rsidR="00877DAD" w:rsidRPr="00877DAD" w:rsidRDefault="00877DAD" w:rsidP="00877DAD">
      <w:pPr>
        <w:widowControl w:val="0"/>
        <w:autoSpaceDE w:val="0"/>
        <w:autoSpaceDN w:val="0"/>
        <w:adjustRightInd w:val="0"/>
        <w:jc w:val="center"/>
        <w:rPr>
          <w:rFonts w:eastAsia="Times New Roman"/>
          <w:sz w:val="28"/>
          <w:szCs w:val="28"/>
        </w:rPr>
      </w:pPr>
      <w:r w:rsidRPr="00877DAD">
        <w:rPr>
          <w:rFonts w:eastAsia="Times New Roman"/>
          <w:sz w:val="28"/>
          <w:szCs w:val="28"/>
        </w:rPr>
        <w:t>ИНН/КПП ___________/____________</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ind w:left="4536"/>
        <w:rPr>
          <w:rFonts w:eastAsia="Times New Roman"/>
          <w:sz w:val="28"/>
          <w:szCs w:val="28"/>
        </w:rPr>
      </w:pPr>
      <w:r w:rsidRPr="00877DAD">
        <w:rPr>
          <w:rFonts w:eastAsia="Times New Roman"/>
          <w:sz w:val="28"/>
          <w:szCs w:val="28"/>
        </w:rPr>
        <w:t>Министерство сельского хозяйства и продовольствия Кировской области</w:t>
      </w:r>
    </w:p>
    <w:p w:rsidR="00877DAD" w:rsidRDefault="00877DAD" w:rsidP="00877DAD">
      <w:pPr>
        <w:widowControl w:val="0"/>
        <w:autoSpaceDE w:val="0"/>
        <w:autoSpaceDN w:val="0"/>
        <w:adjustRightInd w:val="0"/>
        <w:ind w:firstLine="540"/>
        <w:jc w:val="both"/>
        <w:rPr>
          <w:rFonts w:eastAsia="Times New Roman"/>
          <w:sz w:val="28"/>
          <w:szCs w:val="28"/>
        </w:rPr>
      </w:pPr>
    </w:p>
    <w:p w:rsidR="007E37EF" w:rsidRDefault="007E37EF" w:rsidP="00877DAD">
      <w:pPr>
        <w:widowControl w:val="0"/>
        <w:autoSpaceDE w:val="0"/>
        <w:autoSpaceDN w:val="0"/>
        <w:adjustRightInd w:val="0"/>
        <w:ind w:firstLine="540"/>
        <w:jc w:val="both"/>
        <w:rPr>
          <w:rFonts w:eastAsia="Times New Roman"/>
          <w:sz w:val="28"/>
          <w:szCs w:val="28"/>
        </w:rPr>
      </w:pPr>
    </w:p>
    <w:p w:rsidR="007E37EF" w:rsidRPr="00877DAD" w:rsidRDefault="007E37EF"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ЗАПРОС</w:t>
      </w:r>
    </w:p>
    <w:p w:rsidR="00877DAD" w:rsidRPr="00877DAD" w:rsidRDefault="00877DAD" w:rsidP="00877DAD">
      <w:pPr>
        <w:widowControl w:val="0"/>
        <w:autoSpaceDE w:val="0"/>
        <w:autoSpaceDN w:val="0"/>
        <w:adjustRightInd w:val="0"/>
        <w:jc w:val="center"/>
        <w:rPr>
          <w:rFonts w:eastAsia="Times New Roman"/>
          <w:b/>
          <w:bCs/>
          <w:sz w:val="28"/>
          <w:szCs w:val="28"/>
        </w:rPr>
      </w:pPr>
      <w:r w:rsidRPr="00877DAD">
        <w:rPr>
          <w:rFonts w:eastAsia="Times New Roman"/>
          <w:b/>
          <w:bCs/>
          <w:sz w:val="28"/>
          <w:szCs w:val="28"/>
        </w:rPr>
        <w:t>на выдачу дубликат</w:t>
      </w:r>
      <w:proofErr w:type="gramStart"/>
      <w:r w:rsidRPr="00877DAD">
        <w:rPr>
          <w:rFonts w:eastAsia="Times New Roman"/>
          <w:b/>
          <w:bCs/>
          <w:sz w:val="28"/>
          <w:szCs w:val="28"/>
        </w:rPr>
        <w:t>а(</w:t>
      </w:r>
      <w:proofErr w:type="spellStart"/>
      <w:proofErr w:type="gramEnd"/>
      <w:r w:rsidRPr="00877DAD">
        <w:rPr>
          <w:rFonts w:eastAsia="Times New Roman"/>
          <w:b/>
          <w:bCs/>
          <w:sz w:val="28"/>
          <w:szCs w:val="28"/>
        </w:rPr>
        <w:t>ов</w:t>
      </w:r>
      <w:proofErr w:type="spellEnd"/>
      <w:r w:rsidRPr="00877DAD">
        <w:rPr>
          <w:rFonts w:eastAsia="Times New Roman"/>
          <w:b/>
          <w:bCs/>
          <w:sz w:val="28"/>
          <w:szCs w:val="28"/>
        </w:rPr>
        <w:t>) племенного(</w:t>
      </w:r>
      <w:proofErr w:type="spellStart"/>
      <w:r w:rsidRPr="00877DAD">
        <w:rPr>
          <w:rFonts w:eastAsia="Times New Roman"/>
          <w:b/>
          <w:bCs/>
          <w:sz w:val="28"/>
          <w:szCs w:val="28"/>
        </w:rPr>
        <w:t>ых</w:t>
      </w:r>
      <w:proofErr w:type="spellEnd"/>
      <w:r w:rsidRPr="00877DAD">
        <w:rPr>
          <w:rFonts w:eastAsia="Times New Roman"/>
          <w:b/>
          <w:bCs/>
          <w:sz w:val="28"/>
          <w:szCs w:val="28"/>
        </w:rPr>
        <w:t>) свидетельства(в)</w:t>
      </w:r>
    </w:p>
    <w:p w:rsidR="00877DAD" w:rsidRPr="00877DAD" w:rsidRDefault="00877DAD" w:rsidP="00877DAD">
      <w:pPr>
        <w:widowControl w:val="0"/>
        <w:autoSpaceDE w:val="0"/>
        <w:autoSpaceDN w:val="0"/>
        <w:adjustRightInd w:val="0"/>
        <w:ind w:firstLine="54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Просим     выдать    дублика</w:t>
      </w:r>
      <w:proofErr w:type="gramStart"/>
      <w:r w:rsidRPr="00877DAD">
        <w:rPr>
          <w:rFonts w:eastAsia="Times New Roman"/>
          <w:sz w:val="28"/>
          <w:szCs w:val="28"/>
        </w:rPr>
        <w:t>т(</w:t>
      </w:r>
      <w:proofErr w:type="gramEnd"/>
      <w:r w:rsidRPr="00877DAD">
        <w:rPr>
          <w:rFonts w:eastAsia="Times New Roman"/>
          <w:sz w:val="28"/>
          <w:szCs w:val="28"/>
        </w:rPr>
        <w:t>ы)     племенного(</w:t>
      </w:r>
      <w:proofErr w:type="spellStart"/>
      <w:r w:rsidRPr="00877DAD">
        <w:rPr>
          <w:rFonts w:eastAsia="Times New Roman"/>
          <w:sz w:val="28"/>
          <w:szCs w:val="28"/>
        </w:rPr>
        <w:t>ых</w:t>
      </w:r>
      <w:proofErr w:type="spellEnd"/>
      <w:r w:rsidRPr="00877DAD">
        <w:rPr>
          <w:rFonts w:eastAsia="Times New Roman"/>
          <w:sz w:val="28"/>
          <w:szCs w:val="28"/>
        </w:rPr>
        <w:t>)     свидетельства(в)     на______________________________________________________________</w:t>
      </w:r>
    </w:p>
    <w:p w:rsidR="00877DAD" w:rsidRPr="00877DAD" w:rsidRDefault="00877DAD" w:rsidP="00877DAD">
      <w:pPr>
        <w:widowControl w:val="0"/>
        <w:autoSpaceDE w:val="0"/>
        <w:autoSpaceDN w:val="0"/>
        <w:adjustRightInd w:val="0"/>
        <w:jc w:val="center"/>
        <w:rPr>
          <w:rFonts w:eastAsia="Times New Roman"/>
          <w:sz w:val="24"/>
          <w:szCs w:val="24"/>
        </w:rPr>
      </w:pPr>
      <w:r w:rsidRPr="00877DAD">
        <w:rPr>
          <w:rFonts w:eastAsia="Times New Roman"/>
          <w:sz w:val="24"/>
          <w:szCs w:val="24"/>
        </w:rPr>
        <w:t>(наименование племенной продукции (материала), количество)</w:t>
      </w:r>
    </w:p>
    <w:p w:rsidR="00877DAD" w:rsidRPr="00877DAD" w:rsidRDefault="00877DAD" w:rsidP="00877DAD">
      <w:pPr>
        <w:widowControl w:val="0"/>
        <w:autoSpaceDE w:val="0"/>
        <w:autoSpaceDN w:val="0"/>
        <w:adjustRightInd w:val="0"/>
        <w:rPr>
          <w:rFonts w:eastAsia="Times New Roman"/>
          <w:sz w:val="28"/>
          <w:szCs w:val="28"/>
        </w:rPr>
      </w:pPr>
      <w:r w:rsidRPr="00877DAD">
        <w:rPr>
          <w:rFonts w:eastAsia="Times New Roman"/>
          <w:sz w:val="28"/>
          <w:szCs w:val="28"/>
        </w:rPr>
        <w:t>в связи _______________________________________________________________</w:t>
      </w:r>
      <w:proofErr w:type="gramStart"/>
      <w:r w:rsidRPr="00877DAD">
        <w:rPr>
          <w:rFonts w:eastAsia="Times New Roman"/>
          <w:sz w:val="28"/>
          <w:szCs w:val="28"/>
        </w:rPr>
        <w:t xml:space="preserve"> .</w:t>
      </w:r>
      <w:proofErr w:type="gramEnd"/>
    </w:p>
    <w:p w:rsidR="00877DAD" w:rsidRPr="00877DAD" w:rsidRDefault="00877DAD" w:rsidP="00877DAD">
      <w:pPr>
        <w:widowControl w:val="0"/>
        <w:autoSpaceDE w:val="0"/>
        <w:autoSpaceDN w:val="0"/>
        <w:adjustRightInd w:val="0"/>
        <w:ind w:firstLine="540"/>
        <w:jc w:val="center"/>
        <w:rPr>
          <w:rFonts w:eastAsia="Times New Roman"/>
          <w:sz w:val="24"/>
          <w:szCs w:val="24"/>
        </w:rPr>
      </w:pPr>
      <w:r w:rsidRPr="00877DAD">
        <w:rPr>
          <w:rFonts w:eastAsia="Times New Roman"/>
          <w:sz w:val="24"/>
          <w:szCs w:val="24"/>
        </w:rPr>
        <w:t>(причина выдачи)</w:t>
      </w:r>
    </w:p>
    <w:p w:rsidR="00877DAD" w:rsidRPr="00877DAD" w:rsidRDefault="00877DAD" w:rsidP="00877DAD">
      <w:pPr>
        <w:widowControl w:val="0"/>
        <w:autoSpaceDE w:val="0"/>
        <w:autoSpaceDN w:val="0"/>
        <w:adjustRightInd w:val="0"/>
        <w:ind w:firstLine="709"/>
        <w:jc w:val="both"/>
        <w:rPr>
          <w:rFonts w:eastAsia="Times New Roman"/>
          <w:sz w:val="28"/>
          <w:szCs w:val="28"/>
        </w:rPr>
      </w:pPr>
      <w:r w:rsidRPr="00877DAD">
        <w:rPr>
          <w:rFonts w:eastAsia="Times New Roman"/>
          <w:sz w:val="28"/>
          <w:szCs w:val="28"/>
        </w:rPr>
        <w:t>О готовности дубликат</w:t>
      </w:r>
      <w:proofErr w:type="gramStart"/>
      <w:r w:rsidRPr="00877DAD">
        <w:rPr>
          <w:rFonts w:eastAsia="Times New Roman"/>
          <w:sz w:val="28"/>
          <w:szCs w:val="28"/>
        </w:rPr>
        <w:t>а(</w:t>
      </w:r>
      <w:proofErr w:type="spellStart"/>
      <w:proofErr w:type="gramEnd"/>
      <w:r w:rsidRPr="00877DAD">
        <w:rPr>
          <w:rFonts w:eastAsia="Times New Roman"/>
          <w:sz w:val="28"/>
          <w:szCs w:val="28"/>
        </w:rPr>
        <w:t>ов</w:t>
      </w:r>
      <w:proofErr w:type="spellEnd"/>
      <w:r w:rsidRPr="00877DAD">
        <w:rPr>
          <w:rFonts w:eastAsia="Times New Roman"/>
          <w:sz w:val="28"/>
          <w:szCs w:val="28"/>
        </w:rPr>
        <w:t>) племенного(</w:t>
      </w:r>
      <w:proofErr w:type="spellStart"/>
      <w:r w:rsidRPr="00877DAD">
        <w:rPr>
          <w:rFonts w:eastAsia="Times New Roman"/>
          <w:sz w:val="28"/>
          <w:szCs w:val="28"/>
        </w:rPr>
        <w:t>ых</w:t>
      </w:r>
      <w:proofErr w:type="spellEnd"/>
      <w:r w:rsidRPr="00877DAD">
        <w:rPr>
          <w:rFonts w:eastAsia="Times New Roman"/>
          <w:sz w:val="28"/>
          <w:szCs w:val="28"/>
        </w:rPr>
        <w:t>) свидетельств(а) к выдаче или об отказе в предоставлении государственной услуги просим уведомить одним из следующих способов.</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ind w:firstLine="709"/>
        <w:jc w:val="both"/>
        <w:rPr>
          <w:rFonts w:eastAsia="Times New Roman"/>
          <w:sz w:val="28"/>
          <w:szCs w:val="28"/>
        </w:rPr>
      </w:pPr>
      <w:r w:rsidRPr="00877DAD">
        <w:rPr>
          <w:rFonts w:eastAsia="Times New Roman"/>
          <w:sz w:val="28"/>
          <w:szCs w:val="28"/>
        </w:rPr>
        <w:t>Способы получения уведомления (поставить галочку):</w:t>
      </w:r>
    </w:p>
    <w:p w:rsidR="00877DAD" w:rsidRPr="00877DAD" w:rsidRDefault="00877DAD" w:rsidP="00877DAD">
      <w:pPr>
        <w:widowControl w:val="0"/>
        <w:tabs>
          <w:tab w:val="left" w:pos="900"/>
        </w:tabs>
        <w:autoSpaceDE w:val="0"/>
        <w:autoSpaceDN w:val="0"/>
        <w:adjustRightInd w:val="0"/>
        <w:jc w:val="both"/>
        <w:rPr>
          <w:rFonts w:eastAsia="Times New Roman"/>
          <w:sz w:val="28"/>
          <w:szCs w:val="28"/>
        </w:rPr>
      </w:pPr>
      <w:r w:rsidRPr="00877DAD">
        <w:rPr>
          <w:rFonts w:eastAsia="Times New Roman"/>
          <w:noProof/>
          <w:sz w:val="28"/>
          <w:szCs w:val="28"/>
        </w:rPr>
        <mc:AlternateContent>
          <mc:Choice Requires="wps">
            <w:drawing>
              <wp:anchor distT="0" distB="0" distL="114300" distR="114300" simplePos="0" relativeHeight="251662336" behindDoc="0" locked="0" layoutInCell="1" allowOverlap="1" wp14:anchorId="47A1828D" wp14:editId="1A1A30DE">
                <wp:simplePos x="0" y="0"/>
                <wp:positionH relativeFrom="column">
                  <wp:posOffset>15240</wp:posOffset>
                </wp:positionH>
                <wp:positionV relativeFrom="paragraph">
                  <wp:posOffset>181610</wp:posOffset>
                </wp:positionV>
                <wp:extent cx="409575" cy="2381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40957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1.2pt;margin-top:14.3pt;width:32.2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" fillcolor="window" strokecolor="windowText" strokeweight="2pt"/>
            </w:pict>
          </mc:Fallback>
        </mc:AlternateContent>
      </w:r>
    </w:p>
    <w:p w:rsidR="00877DAD" w:rsidRPr="00877DAD" w:rsidRDefault="00877DAD" w:rsidP="00877DAD">
      <w:pPr>
        <w:widowControl w:val="0"/>
        <w:tabs>
          <w:tab w:val="left" w:pos="900"/>
        </w:tabs>
        <w:autoSpaceDE w:val="0"/>
        <w:autoSpaceDN w:val="0"/>
        <w:adjustRightInd w:val="0"/>
        <w:ind w:left="993" w:hanging="993"/>
        <w:jc w:val="both"/>
        <w:rPr>
          <w:rFonts w:eastAsia="Times New Roman"/>
          <w:sz w:val="28"/>
          <w:szCs w:val="28"/>
        </w:rPr>
      </w:pPr>
      <w:r w:rsidRPr="00877DAD">
        <w:rPr>
          <w:rFonts w:eastAsia="Times New Roman"/>
          <w:sz w:val="28"/>
          <w:szCs w:val="28"/>
        </w:rPr>
        <w:t xml:space="preserve">             посредством электронной почты, </w:t>
      </w:r>
      <w:r w:rsidRPr="00877DAD">
        <w:rPr>
          <w:rFonts w:eastAsia="Times New Roman"/>
          <w:sz w:val="28"/>
          <w:szCs w:val="28"/>
          <w:lang w:val="en-US"/>
        </w:rPr>
        <w:t>e</w:t>
      </w:r>
      <w:r w:rsidRPr="00877DAD">
        <w:rPr>
          <w:rFonts w:eastAsia="Times New Roman"/>
          <w:sz w:val="28"/>
          <w:szCs w:val="28"/>
        </w:rPr>
        <w:t>-</w:t>
      </w:r>
      <w:r w:rsidRPr="00877DAD">
        <w:rPr>
          <w:rFonts w:eastAsia="Times New Roman"/>
          <w:sz w:val="28"/>
          <w:szCs w:val="28"/>
          <w:lang w:val="en-US"/>
        </w:rPr>
        <w:t>mail</w:t>
      </w:r>
      <w:r w:rsidRPr="00877DAD">
        <w:rPr>
          <w:rFonts w:eastAsia="Times New Roman"/>
          <w:sz w:val="28"/>
          <w:szCs w:val="28"/>
        </w:rPr>
        <w:t>;</w:t>
      </w:r>
    </w:p>
    <w:p w:rsidR="00877DAD" w:rsidRPr="00877DAD" w:rsidRDefault="00877DAD" w:rsidP="00877DAD">
      <w:pPr>
        <w:widowControl w:val="0"/>
        <w:tabs>
          <w:tab w:val="left" w:pos="900"/>
        </w:tabs>
        <w:autoSpaceDE w:val="0"/>
        <w:autoSpaceDN w:val="0"/>
        <w:adjustRightInd w:val="0"/>
        <w:ind w:left="993"/>
        <w:jc w:val="both"/>
        <w:rPr>
          <w:rFonts w:eastAsia="Times New Roman"/>
          <w:sz w:val="28"/>
          <w:szCs w:val="28"/>
        </w:rPr>
      </w:pPr>
      <w:r w:rsidRPr="00877DAD">
        <w:rPr>
          <w:rFonts w:eastAsia="Times New Roman"/>
          <w:noProof/>
          <w:sz w:val="28"/>
          <w:szCs w:val="28"/>
        </w:rPr>
        <mc:AlternateContent>
          <mc:Choice Requires="wps">
            <w:drawing>
              <wp:anchor distT="0" distB="0" distL="114300" distR="114300" simplePos="0" relativeHeight="251663360" behindDoc="0" locked="0" layoutInCell="1" allowOverlap="1" wp14:anchorId="79D17FB9" wp14:editId="751DDC8E">
                <wp:simplePos x="0" y="0"/>
                <wp:positionH relativeFrom="column">
                  <wp:posOffset>24765</wp:posOffset>
                </wp:positionH>
                <wp:positionV relativeFrom="paragraph">
                  <wp:posOffset>140335</wp:posOffset>
                </wp:positionV>
                <wp:extent cx="409575" cy="2381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40957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1.95pt;margin-top:11.05pt;width:32.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" fillcolor="window" strokecolor="windowText" strokeweight="2pt"/>
            </w:pict>
          </mc:Fallback>
        </mc:AlternateContent>
      </w:r>
    </w:p>
    <w:p w:rsidR="00877DAD" w:rsidRPr="00877DAD" w:rsidRDefault="00877DAD" w:rsidP="00877DAD">
      <w:pPr>
        <w:widowControl w:val="0"/>
        <w:tabs>
          <w:tab w:val="left" w:pos="900"/>
        </w:tabs>
        <w:autoSpaceDE w:val="0"/>
        <w:autoSpaceDN w:val="0"/>
        <w:adjustRightInd w:val="0"/>
        <w:ind w:left="993"/>
        <w:jc w:val="both"/>
        <w:rPr>
          <w:rFonts w:eastAsia="Times New Roman"/>
          <w:sz w:val="28"/>
          <w:szCs w:val="28"/>
        </w:rPr>
      </w:pPr>
      <w:r w:rsidRPr="00877DAD">
        <w:rPr>
          <w:rFonts w:eastAsia="Times New Roman"/>
          <w:sz w:val="28"/>
          <w:szCs w:val="28"/>
        </w:rPr>
        <w:t>посредством телефонной связи</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jc w:val="both"/>
        <w:rPr>
          <w:rFonts w:eastAsia="Times New Roman"/>
          <w:sz w:val="28"/>
          <w:szCs w:val="28"/>
        </w:rPr>
      </w:pPr>
      <w:r w:rsidRPr="00877DAD">
        <w:rPr>
          <w:rFonts w:eastAsia="Times New Roman"/>
          <w:sz w:val="28"/>
          <w:szCs w:val="28"/>
        </w:rPr>
        <w:t>___________________       ___________________        _______________</w:t>
      </w:r>
    </w:p>
    <w:p w:rsidR="00877DAD" w:rsidRPr="00877DAD" w:rsidRDefault="00877DAD" w:rsidP="00877DAD">
      <w:pPr>
        <w:widowControl w:val="0"/>
        <w:autoSpaceDE w:val="0"/>
        <w:autoSpaceDN w:val="0"/>
        <w:adjustRightInd w:val="0"/>
        <w:jc w:val="both"/>
        <w:rPr>
          <w:rFonts w:eastAsia="Times New Roman"/>
          <w:sz w:val="24"/>
          <w:szCs w:val="24"/>
        </w:rPr>
      </w:pPr>
      <w:r w:rsidRPr="00877DAD">
        <w:rPr>
          <w:rFonts w:eastAsia="Times New Roman"/>
          <w:sz w:val="24"/>
          <w:szCs w:val="24"/>
        </w:rPr>
        <w:t>Руководитель организации                             подпись                                        Ф.И.О.</w:t>
      </w:r>
    </w:p>
    <w:p w:rsidR="00877DAD" w:rsidRPr="00877DAD" w:rsidRDefault="00877DAD" w:rsidP="00877DAD">
      <w:pPr>
        <w:widowControl w:val="0"/>
        <w:autoSpaceDE w:val="0"/>
        <w:autoSpaceDN w:val="0"/>
        <w:adjustRightInd w:val="0"/>
        <w:jc w:val="both"/>
        <w:rPr>
          <w:rFonts w:eastAsia="Times New Roman"/>
          <w:sz w:val="24"/>
          <w:szCs w:val="24"/>
        </w:rPr>
      </w:pPr>
      <w:r w:rsidRPr="00877DAD">
        <w:rPr>
          <w:rFonts w:eastAsia="Times New Roman"/>
          <w:sz w:val="24"/>
          <w:szCs w:val="24"/>
        </w:rPr>
        <w:t>(или уполномоченное лицо)</w:t>
      </w:r>
    </w:p>
    <w:p w:rsidR="00877DAD" w:rsidRPr="00877DAD" w:rsidRDefault="00877DAD" w:rsidP="00877DAD">
      <w:pPr>
        <w:widowControl w:val="0"/>
        <w:autoSpaceDE w:val="0"/>
        <w:autoSpaceDN w:val="0"/>
        <w:adjustRightInd w:val="0"/>
        <w:jc w:val="both"/>
        <w:rPr>
          <w:rFonts w:eastAsia="Times New Roman"/>
          <w:sz w:val="28"/>
          <w:szCs w:val="28"/>
        </w:rPr>
      </w:pPr>
    </w:p>
    <w:p w:rsidR="00877DAD" w:rsidRPr="00877DAD" w:rsidRDefault="00877DAD" w:rsidP="00877DAD">
      <w:pPr>
        <w:widowControl w:val="0"/>
        <w:autoSpaceDE w:val="0"/>
        <w:autoSpaceDN w:val="0"/>
        <w:adjustRightInd w:val="0"/>
        <w:spacing w:after="720"/>
        <w:jc w:val="both"/>
        <w:rPr>
          <w:rFonts w:eastAsia="Times New Roman"/>
          <w:sz w:val="28"/>
          <w:szCs w:val="28"/>
        </w:rPr>
      </w:pPr>
      <w:r w:rsidRPr="00877DAD">
        <w:rPr>
          <w:rFonts w:eastAsia="Times New Roman"/>
          <w:sz w:val="28"/>
          <w:szCs w:val="28"/>
        </w:rPr>
        <w:t>М.П. (</w:t>
      </w:r>
      <w:r w:rsidRPr="00877DAD">
        <w:rPr>
          <w:rFonts w:eastAsia="Times New Roman"/>
          <w:sz w:val="24"/>
          <w:szCs w:val="24"/>
        </w:rPr>
        <w:t>при наличии</w:t>
      </w:r>
      <w:r w:rsidRPr="00877DAD">
        <w:rPr>
          <w:rFonts w:eastAsia="Times New Roman"/>
          <w:sz w:val="28"/>
          <w:szCs w:val="28"/>
        </w:rPr>
        <w:t>)</w:t>
      </w:r>
    </w:p>
    <w:p w:rsidR="007122FB" w:rsidRDefault="00877DAD" w:rsidP="004A2329">
      <w:pPr>
        <w:widowControl w:val="0"/>
        <w:autoSpaceDE w:val="0"/>
        <w:autoSpaceDN w:val="0"/>
        <w:adjustRightInd w:val="0"/>
        <w:spacing w:after="720"/>
        <w:jc w:val="center"/>
        <w:rPr>
          <w:rFonts w:eastAsia="Times New Roman"/>
          <w:sz w:val="28"/>
          <w:szCs w:val="28"/>
        </w:rPr>
      </w:pPr>
      <w:r w:rsidRPr="00877DAD">
        <w:rPr>
          <w:rFonts w:eastAsia="Times New Roman"/>
          <w:sz w:val="28"/>
          <w:szCs w:val="28"/>
        </w:rPr>
        <w:t>_____________</w:t>
      </w:r>
      <w:bookmarkStart w:id="7" w:name="Par303"/>
      <w:bookmarkEnd w:id="7"/>
    </w:p>
    <w:p w:rsidR="00ED1C8D" w:rsidRDefault="00ED1C8D" w:rsidP="004A2329">
      <w:pPr>
        <w:widowControl w:val="0"/>
        <w:autoSpaceDE w:val="0"/>
        <w:autoSpaceDN w:val="0"/>
        <w:adjustRightInd w:val="0"/>
        <w:ind w:left="9639"/>
        <w:rPr>
          <w:rFonts w:eastAsia="Times New Roman"/>
          <w:sz w:val="28"/>
          <w:szCs w:val="28"/>
        </w:rPr>
        <w:sectPr w:rsidR="00ED1C8D" w:rsidSect="00E61B9E">
          <w:headerReference w:type="default" r:id="rId18"/>
          <w:headerReference w:type="first" r:id="rId19"/>
          <w:pgSz w:w="11906" w:h="16838"/>
          <w:pgMar w:top="1418" w:right="851" w:bottom="1134" w:left="1871" w:header="709" w:footer="709" w:gutter="0"/>
          <w:cols w:space="708"/>
          <w:titlePg/>
          <w:docGrid w:linePitch="360"/>
        </w:sectPr>
      </w:pPr>
    </w:p>
    <w:p w:rsidR="004A2329" w:rsidRDefault="004A2329" w:rsidP="004A2329">
      <w:pPr>
        <w:widowControl w:val="0"/>
        <w:autoSpaceDE w:val="0"/>
        <w:autoSpaceDN w:val="0"/>
        <w:adjustRightInd w:val="0"/>
        <w:ind w:left="9639"/>
        <w:rPr>
          <w:rFonts w:eastAsia="Times New Roman"/>
          <w:sz w:val="28"/>
          <w:szCs w:val="28"/>
        </w:rPr>
      </w:pPr>
      <w:r w:rsidRPr="004A2329">
        <w:rPr>
          <w:rFonts w:eastAsia="Times New Roman"/>
          <w:sz w:val="28"/>
          <w:szCs w:val="28"/>
        </w:rPr>
        <w:lastRenderedPageBreak/>
        <w:t xml:space="preserve">Приложение № </w:t>
      </w:r>
      <w:r>
        <w:rPr>
          <w:rFonts w:eastAsia="Times New Roman"/>
          <w:sz w:val="28"/>
          <w:szCs w:val="28"/>
        </w:rPr>
        <w:t>4</w:t>
      </w:r>
    </w:p>
    <w:p w:rsidR="004A2329" w:rsidRPr="004A2329" w:rsidRDefault="004A2329" w:rsidP="00961A5C">
      <w:pPr>
        <w:widowControl w:val="0"/>
        <w:autoSpaceDE w:val="0"/>
        <w:autoSpaceDN w:val="0"/>
        <w:adjustRightInd w:val="0"/>
        <w:ind w:left="9639"/>
        <w:rPr>
          <w:rFonts w:eastAsia="Times New Roman"/>
          <w:sz w:val="28"/>
          <w:szCs w:val="28"/>
        </w:rPr>
      </w:pPr>
    </w:p>
    <w:p w:rsidR="004A2329" w:rsidRPr="004A2329" w:rsidRDefault="004A2329" w:rsidP="004A2329">
      <w:pPr>
        <w:widowControl w:val="0"/>
        <w:autoSpaceDE w:val="0"/>
        <w:autoSpaceDN w:val="0"/>
        <w:adjustRightInd w:val="0"/>
        <w:ind w:left="9639"/>
        <w:rPr>
          <w:rFonts w:eastAsia="Times New Roman"/>
          <w:sz w:val="28"/>
          <w:szCs w:val="28"/>
        </w:rPr>
      </w:pPr>
      <w:r w:rsidRPr="004A2329">
        <w:rPr>
          <w:rFonts w:eastAsia="Times New Roman"/>
          <w:sz w:val="28"/>
          <w:szCs w:val="28"/>
        </w:rPr>
        <w:t>к Административному регламенту</w:t>
      </w:r>
    </w:p>
    <w:p w:rsidR="004A2329" w:rsidRPr="004A2329" w:rsidRDefault="004A2329" w:rsidP="004A2329">
      <w:pPr>
        <w:widowControl w:val="0"/>
        <w:autoSpaceDE w:val="0"/>
        <w:autoSpaceDN w:val="0"/>
        <w:adjustRightInd w:val="0"/>
        <w:jc w:val="right"/>
        <w:outlineLvl w:val="0"/>
        <w:rPr>
          <w:rFonts w:eastAsia="Times New Roman"/>
          <w:sz w:val="28"/>
          <w:szCs w:val="28"/>
        </w:rPr>
      </w:pPr>
    </w:p>
    <w:p w:rsidR="004A2329" w:rsidRPr="004A2329" w:rsidRDefault="004A2329" w:rsidP="004A2329">
      <w:pPr>
        <w:widowControl w:val="0"/>
        <w:autoSpaceDE w:val="0"/>
        <w:autoSpaceDN w:val="0"/>
        <w:adjustRightInd w:val="0"/>
        <w:rPr>
          <w:rFonts w:eastAsia="Times New Roman"/>
          <w:sz w:val="28"/>
          <w:szCs w:val="28"/>
        </w:rPr>
      </w:pPr>
    </w:p>
    <w:p w:rsidR="004A2329" w:rsidRPr="004A2329" w:rsidRDefault="004A2329" w:rsidP="004A2329">
      <w:pPr>
        <w:widowControl w:val="0"/>
        <w:autoSpaceDE w:val="0"/>
        <w:autoSpaceDN w:val="0"/>
        <w:adjustRightInd w:val="0"/>
        <w:jc w:val="center"/>
        <w:rPr>
          <w:rFonts w:eastAsia="Times New Roman"/>
          <w:b/>
          <w:bCs/>
          <w:sz w:val="28"/>
          <w:szCs w:val="28"/>
        </w:rPr>
      </w:pPr>
      <w:r w:rsidRPr="004A2329">
        <w:rPr>
          <w:rFonts w:eastAsia="Times New Roman"/>
          <w:b/>
          <w:bCs/>
          <w:sz w:val="28"/>
          <w:szCs w:val="28"/>
        </w:rPr>
        <w:t>ЖУРНАЛ</w:t>
      </w:r>
    </w:p>
    <w:p w:rsidR="004A2329" w:rsidRPr="004A2329" w:rsidRDefault="004A2329" w:rsidP="004A2329">
      <w:pPr>
        <w:widowControl w:val="0"/>
        <w:autoSpaceDE w:val="0"/>
        <w:autoSpaceDN w:val="0"/>
        <w:adjustRightInd w:val="0"/>
        <w:jc w:val="center"/>
        <w:rPr>
          <w:rFonts w:eastAsia="Times New Roman"/>
          <w:b/>
          <w:bCs/>
          <w:sz w:val="28"/>
          <w:szCs w:val="28"/>
        </w:rPr>
      </w:pPr>
      <w:r w:rsidRPr="004A2329">
        <w:rPr>
          <w:rFonts w:eastAsia="Times New Roman"/>
          <w:b/>
          <w:bCs/>
          <w:sz w:val="28"/>
          <w:szCs w:val="28"/>
        </w:rPr>
        <w:t>регистрации запросов и учета выдачи племенных свидетельств/дубликатов племенных свидетельств</w:t>
      </w:r>
    </w:p>
    <w:p w:rsidR="004A2329" w:rsidRPr="004A2329" w:rsidRDefault="004A2329" w:rsidP="004A2329">
      <w:pPr>
        <w:widowControl w:val="0"/>
        <w:autoSpaceDE w:val="0"/>
        <w:autoSpaceDN w:val="0"/>
        <w:adjustRightInd w:val="0"/>
        <w:jc w:val="center"/>
        <w:rPr>
          <w:rFonts w:eastAsia="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39"/>
        <w:gridCol w:w="1041"/>
        <w:gridCol w:w="1222"/>
        <w:gridCol w:w="1619"/>
        <w:gridCol w:w="1401"/>
        <w:gridCol w:w="705"/>
        <w:gridCol w:w="865"/>
        <w:gridCol w:w="1588"/>
        <w:gridCol w:w="1418"/>
        <w:gridCol w:w="1194"/>
        <w:gridCol w:w="2634"/>
      </w:tblGrid>
      <w:tr w:rsidR="004A2329" w:rsidRPr="004A2329" w:rsidTr="001C1C2F">
        <w:tc>
          <w:tcPr>
            <w:tcW w:w="439"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w:t>
            </w:r>
          </w:p>
          <w:p w:rsidR="004A2329" w:rsidRPr="004A2329" w:rsidRDefault="004A2329" w:rsidP="004A2329">
            <w:pPr>
              <w:widowControl w:val="0"/>
              <w:autoSpaceDE w:val="0"/>
              <w:autoSpaceDN w:val="0"/>
              <w:adjustRightInd w:val="0"/>
              <w:jc w:val="center"/>
              <w:rPr>
                <w:rFonts w:eastAsia="Times New Roman"/>
                <w:spacing w:val="-6"/>
                <w:sz w:val="24"/>
                <w:szCs w:val="24"/>
              </w:rPr>
            </w:pPr>
            <w:proofErr w:type="gramStart"/>
            <w:r w:rsidRPr="004A2329">
              <w:rPr>
                <w:rFonts w:eastAsia="Times New Roman"/>
                <w:spacing w:val="-6"/>
                <w:sz w:val="24"/>
                <w:szCs w:val="24"/>
              </w:rPr>
              <w:t>п</w:t>
            </w:r>
            <w:proofErr w:type="gramEnd"/>
            <w:r w:rsidRPr="004A2329">
              <w:rPr>
                <w:rFonts w:eastAsia="Times New Roman"/>
                <w:spacing w:val="-6"/>
                <w:sz w:val="24"/>
                <w:szCs w:val="24"/>
              </w:rPr>
              <w:t>/п</w:t>
            </w:r>
          </w:p>
        </w:tc>
        <w:tc>
          <w:tcPr>
            <w:tcW w:w="1041"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 xml:space="preserve">Дата </w:t>
            </w:r>
            <w:proofErr w:type="spellStart"/>
            <w:proofErr w:type="gramStart"/>
            <w:r w:rsidRPr="004A2329">
              <w:rPr>
                <w:rFonts w:eastAsia="Times New Roman"/>
                <w:spacing w:val="-6"/>
                <w:sz w:val="24"/>
                <w:szCs w:val="24"/>
              </w:rPr>
              <w:t>получе-ния</w:t>
            </w:r>
            <w:proofErr w:type="spellEnd"/>
            <w:proofErr w:type="gramEnd"/>
            <w:r w:rsidRPr="004A2329">
              <w:rPr>
                <w:rFonts w:eastAsia="Times New Roman"/>
                <w:spacing w:val="-6"/>
                <w:sz w:val="24"/>
                <w:szCs w:val="24"/>
              </w:rPr>
              <w:t xml:space="preserve"> запроса</w:t>
            </w:r>
          </w:p>
        </w:tc>
        <w:tc>
          <w:tcPr>
            <w:tcW w:w="1222"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rPr>
                <w:rFonts w:eastAsia="Times New Roman"/>
                <w:spacing w:val="-6"/>
                <w:sz w:val="24"/>
                <w:szCs w:val="24"/>
              </w:rPr>
            </w:pPr>
            <w:proofErr w:type="gramStart"/>
            <w:r w:rsidRPr="004A2329">
              <w:rPr>
                <w:rFonts w:eastAsia="Times New Roman"/>
                <w:spacing w:val="-6"/>
                <w:sz w:val="24"/>
                <w:szCs w:val="24"/>
              </w:rPr>
              <w:t>Регистра-</w:t>
            </w:r>
            <w:proofErr w:type="spellStart"/>
            <w:r w:rsidRPr="004A2329">
              <w:rPr>
                <w:rFonts w:eastAsia="Times New Roman"/>
                <w:spacing w:val="-6"/>
                <w:sz w:val="24"/>
                <w:szCs w:val="24"/>
              </w:rPr>
              <w:t>ционный</w:t>
            </w:r>
            <w:proofErr w:type="spellEnd"/>
            <w:proofErr w:type="gramEnd"/>
            <w:r w:rsidRPr="004A2329">
              <w:rPr>
                <w:rFonts w:eastAsia="Times New Roman"/>
                <w:spacing w:val="-6"/>
                <w:sz w:val="24"/>
                <w:szCs w:val="24"/>
              </w:rPr>
              <w:br/>
              <w:t>№ запроса</w:t>
            </w:r>
          </w:p>
          <w:p w:rsidR="004A2329" w:rsidRPr="004A2329" w:rsidRDefault="004A2329" w:rsidP="004A2329">
            <w:pPr>
              <w:widowControl w:val="0"/>
              <w:autoSpaceDE w:val="0"/>
              <w:autoSpaceDN w:val="0"/>
              <w:adjustRightInd w:val="0"/>
              <w:jc w:val="center"/>
              <w:rPr>
                <w:rFonts w:eastAsia="Times New Roman"/>
                <w:spacing w:val="-6"/>
                <w:sz w:val="24"/>
                <w:szCs w:val="24"/>
              </w:rPr>
            </w:pPr>
          </w:p>
          <w:p w:rsidR="004A2329" w:rsidRPr="004A2329" w:rsidRDefault="004A2329" w:rsidP="004A2329">
            <w:pPr>
              <w:widowControl w:val="0"/>
              <w:autoSpaceDE w:val="0"/>
              <w:autoSpaceDN w:val="0"/>
              <w:adjustRightInd w:val="0"/>
              <w:jc w:val="center"/>
              <w:rPr>
                <w:rFonts w:eastAsia="Times New Roman"/>
                <w:spacing w:val="-6"/>
                <w:sz w:val="24"/>
                <w:szCs w:val="24"/>
              </w:rPr>
            </w:pPr>
          </w:p>
          <w:p w:rsidR="004A2329" w:rsidRPr="004A2329" w:rsidRDefault="004A2329" w:rsidP="004A2329">
            <w:pPr>
              <w:widowControl w:val="0"/>
              <w:autoSpaceDE w:val="0"/>
              <w:autoSpaceDN w:val="0"/>
              <w:adjustRightInd w:val="0"/>
              <w:jc w:val="center"/>
              <w:rPr>
                <w:rFonts w:eastAsia="Times New Roman"/>
                <w:spacing w:val="-6"/>
                <w:sz w:val="24"/>
                <w:szCs w:val="24"/>
              </w:rPr>
            </w:pPr>
          </w:p>
        </w:tc>
        <w:tc>
          <w:tcPr>
            <w:tcW w:w="1619"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Данные заявителя</w:t>
            </w:r>
          </w:p>
          <w:p w:rsidR="004A2329" w:rsidRPr="004A2329" w:rsidRDefault="004A2329" w:rsidP="004A2329">
            <w:pPr>
              <w:widowControl w:val="0"/>
              <w:autoSpaceDE w:val="0"/>
              <w:autoSpaceDN w:val="0"/>
              <w:adjustRightInd w:val="0"/>
              <w:jc w:val="center"/>
              <w:rPr>
                <w:rFonts w:eastAsia="Times New Roman"/>
                <w:spacing w:val="-6"/>
                <w:sz w:val="24"/>
                <w:szCs w:val="24"/>
              </w:rPr>
            </w:pPr>
            <w:proofErr w:type="gramStart"/>
            <w:r w:rsidRPr="004A2329">
              <w:rPr>
                <w:rFonts w:eastAsia="Times New Roman"/>
                <w:spacing w:val="-6"/>
                <w:sz w:val="24"/>
                <w:szCs w:val="24"/>
              </w:rPr>
              <w:t>(</w:t>
            </w:r>
            <w:proofErr w:type="spellStart"/>
            <w:r w:rsidRPr="004A2329">
              <w:rPr>
                <w:rFonts w:eastAsia="Times New Roman"/>
                <w:spacing w:val="-6"/>
                <w:sz w:val="24"/>
                <w:szCs w:val="24"/>
              </w:rPr>
              <w:t>наименова</w:t>
            </w:r>
            <w:proofErr w:type="spellEnd"/>
            <w:r w:rsidRPr="004A2329">
              <w:rPr>
                <w:rFonts w:eastAsia="Times New Roman"/>
                <w:spacing w:val="-6"/>
                <w:sz w:val="24"/>
                <w:szCs w:val="24"/>
              </w:rPr>
              <w:t>-</w:t>
            </w:r>
            <w:proofErr w:type="gramEnd"/>
          </w:p>
          <w:p w:rsidR="004A2329" w:rsidRPr="004A2329" w:rsidRDefault="004A2329" w:rsidP="004A2329">
            <w:pPr>
              <w:widowControl w:val="0"/>
              <w:autoSpaceDE w:val="0"/>
              <w:autoSpaceDN w:val="0"/>
              <w:adjustRightInd w:val="0"/>
              <w:jc w:val="center"/>
              <w:rPr>
                <w:rFonts w:eastAsia="Times New Roman"/>
                <w:spacing w:val="-6"/>
                <w:sz w:val="24"/>
                <w:szCs w:val="24"/>
              </w:rPr>
            </w:pPr>
            <w:proofErr w:type="spellStart"/>
            <w:r w:rsidRPr="004A2329">
              <w:rPr>
                <w:rFonts w:eastAsia="Times New Roman"/>
                <w:spacing w:val="-6"/>
                <w:sz w:val="24"/>
                <w:szCs w:val="24"/>
              </w:rPr>
              <w:t>ние</w:t>
            </w:r>
            <w:proofErr w:type="spellEnd"/>
          </w:p>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организации,</w:t>
            </w:r>
          </w:p>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юридический адрес)</w:t>
            </w:r>
          </w:p>
        </w:tc>
        <w:tc>
          <w:tcPr>
            <w:tcW w:w="1401"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 xml:space="preserve">Дата </w:t>
            </w:r>
            <w:proofErr w:type="spellStart"/>
            <w:r w:rsidRPr="004A2329">
              <w:rPr>
                <w:rFonts w:eastAsia="Times New Roman"/>
                <w:spacing w:val="-6"/>
                <w:sz w:val="24"/>
                <w:szCs w:val="24"/>
              </w:rPr>
              <w:t>фактичес</w:t>
            </w:r>
            <w:proofErr w:type="spellEnd"/>
            <w:r w:rsidRPr="004A2329">
              <w:rPr>
                <w:rFonts w:eastAsia="Times New Roman"/>
                <w:spacing w:val="-6"/>
                <w:sz w:val="24"/>
                <w:szCs w:val="24"/>
              </w:rPr>
              <w:t>-</w:t>
            </w:r>
          </w:p>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кой передачи племенной продукции (материала)</w:t>
            </w:r>
          </w:p>
        </w:tc>
        <w:tc>
          <w:tcPr>
            <w:tcW w:w="1570" w:type="dxa"/>
            <w:gridSpan w:val="2"/>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Данные о племенном свидетельстве</w:t>
            </w:r>
          </w:p>
        </w:tc>
        <w:tc>
          <w:tcPr>
            <w:tcW w:w="1588"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Данные нового владельца племенной продукции (материала) (наименование организации, юридический адрес)</w:t>
            </w:r>
          </w:p>
        </w:tc>
        <w:tc>
          <w:tcPr>
            <w:tcW w:w="1418" w:type="dxa"/>
            <w:vMerge w:val="restart"/>
            <w:tcBorders>
              <w:top w:val="single" w:sz="4" w:space="0" w:color="auto"/>
              <w:left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Данные письменного уведомления (дата отправки, причина отказа)</w:t>
            </w:r>
          </w:p>
        </w:tc>
        <w:tc>
          <w:tcPr>
            <w:tcW w:w="1194"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Дата получения</w:t>
            </w:r>
          </w:p>
          <w:p w:rsidR="004A2329" w:rsidRPr="004A2329" w:rsidRDefault="004A2329" w:rsidP="004A2329">
            <w:pPr>
              <w:widowControl w:val="0"/>
              <w:autoSpaceDE w:val="0"/>
              <w:autoSpaceDN w:val="0"/>
              <w:adjustRightInd w:val="0"/>
              <w:jc w:val="center"/>
              <w:rPr>
                <w:rFonts w:eastAsia="Times New Roman"/>
                <w:spacing w:val="-6"/>
                <w:sz w:val="24"/>
                <w:szCs w:val="24"/>
              </w:rPr>
            </w:pPr>
            <w:proofErr w:type="spellStart"/>
            <w:proofErr w:type="gramStart"/>
            <w:r w:rsidRPr="004A2329">
              <w:rPr>
                <w:rFonts w:eastAsia="Times New Roman"/>
                <w:spacing w:val="-6"/>
                <w:sz w:val="24"/>
                <w:szCs w:val="24"/>
              </w:rPr>
              <w:t>племенно-го</w:t>
            </w:r>
            <w:proofErr w:type="spellEnd"/>
            <w:proofErr w:type="gramEnd"/>
            <w:r w:rsidRPr="004A2329">
              <w:rPr>
                <w:rFonts w:eastAsia="Times New Roman"/>
                <w:spacing w:val="-6"/>
                <w:sz w:val="24"/>
                <w:szCs w:val="24"/>
              </w:rPr>
              <w:t xml:space="preserve"> свидетель-</w:t>
            </w:r>
            <w:proofErr w:type="spellStart"/>
            <w:r w:rsidRPr="004A2329">
              <w:rPr>
                <w:rFonts w:eastAsia="Times New Roman"/>
                <w:spacing w:val="-6"/>
                <w:sz w:val="24"/>
                <w:szCs w:val="24"/>
              </w:rPr>
              <w:t>ства</w:t>
            </w:r>
            <w:proofErr w:type="spellEnd"/>
          </w:p>
        </w:tc>
        <w:tc>
          <w:tcPr>
            <w:tcW w:w="2634" w:type="dxa"/>
            <w:vMerge w:val="restart"/>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pacing w:val="-6"/>
                <w:sz w:val="24"/>
                <w:szCs w:val="24"/>
              </w:rPr>
            </w:pPr>
            <w:r w:rsidRPr="004A2329">
              <w:rPr>
                <w:rFonts w:eastAsia="Times New Roman"/>
                <w:spacing w:val="-6"/>
                <w:sz w:val="24"/>
                <w:szCs w:val="24"/>
              </w:rPr>
              <w:t>Ф.И.О., подпись лица, получившего пл</w:t>
            </w:r>
            <w:r w:rsidR="00090B5B">
              <w:rPr>
                <w:rFonts w:eastAsia="Times New Roman"/>
                <w:spacing w:val="-6"/>
                <w:sz w:val="24"/>
                <w:szCs w:val="24"/>
              </w:rPr>
              <w:t>еменное свидетельство (дубликат</w:t>
            </w:r>
            <w:r w:rsidRPr="004A2329">
              <w:rPr>
                <w:rFonts w:eastAsia="Times New Roman"/>
                <w:spacing w:val="-6"/>
                <w:sz w:val="24"/>
                <w:szCs w:val="24"/>
              </w:rPr>
              <w:t>)</w:t>
            </w:r>
          </w:p>
        </w:tc>
      </w:tr>
      <w:tr w:rsidR="004A2329" w:rsidRPr="004A2329" w:rsidTr="001C1C2F">
        <w:tc>
          <w:tcPr>
            <w:tcW w:w="439"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041"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619"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Дата</w:t>
            </w:r>
          </w:p>
          <w:p w:rsidR="004A2329" w:rsidRPr="004A2329" w:rsidRDefault="004A2329" w:rsidP="004A2329">
            <w:pPr>
              <w:widowControl w:val="0"/>
              <w:autoSpaceDE w:val="0"/>
              <w:autoSpaceDN w:val="0"/>
              <w:adjustRightInd w:val="0"/>
              <w:jc w:val="center"/>
              <w:rPr>
                <w:rFonts w:eastAsia="Times New Roman"/>
                <w:sz w:val="24"/>
                <w:szCs w:val="24"/>
              </w:rPr>
            </w:pPr>
          </w:p>
        </w:tc>
        <w:tc>
          <w:tcPr>
            <w:tcW w:w="86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Серия и номер</w:t>
            </w:r>
          </w:p>
        </w:tc>
        <w:tc>
          <w:tcPr>
            <w:tcW w:w="1588"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418" w:type="dxa"/>
            <w:vMerge/>
            <w:tcBorders>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194"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2634" w:type="dxa"/>
            <w:vMerge/>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r>
      <w:tr w:rsidR="004A2329" w:rsidRPr="004A2329" w:rsidTr="001C1C2F">
        <w:tc>
          <w:tcPr>
            <w:tcW w:w="439"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1</w:t>
            </w:r>
          </w:p>
        </w:tc>
        <w:tc>
          <w:tcPr>
            <w:tcW w:w="1041"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2</w:t>
            </w:r>
          </w:p>
        </w:tc>
        <w:tc>
          <w:tcPr>
            <w:tcW w:w="1222"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4</w:t>
            </w:r>
          </w:p>
        </w:tc>
        <w:tc>
          <w:tcPr>
            <w:tcW w:w="1401"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5</w:t>
            </w:r>
          </w:p>
        </w:tc>
        <w:tc>
          <w:tcPr>
            <w:tcW w:w="70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6</w:t>
            </w:r>
          </w:p>
        </w:tc>
        <w:tc>
          <w:tcPr>
            <w:tcW w:w="86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7</w:t>
            </w:r>
          </w:p>
        </w:tc>
        <w:tc>
          <w:tcPr>
            <w:tcW w:w="1588"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9</w:t>
            </w:r>
          </w:p>
        </w:tc>
        <w:tc>
          <w:tcPr>
            <w:tcW w:w="1194"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10</w:t>
            </w:r>
          </w:p>
        </w:tc>
        <w:tc>
          <w:tcPr>
            <w:tcW w:w="2634"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r w:rsidRPr="004A2329">
              <w:rPr>
                <w:rFonts w:eastAsia="Times New Roman"/>
                <w:sz w:val="24"/>
                <w:szCs w:val="24"/>
              </w:rPr>
              <w:t>11</w:t>
            </w:r>
          </w:p>
        </w:tc>
      </w:tr>
      <w:tr w:rsidR="004A2329" w:rsidRPr="004A2329" w:rsidTr="001C1C2F">
        <w:tc>
          <w:tcPr>
            <w:tcW w:w="439"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222"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86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194"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2634"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r>
      <w:tr w:rsidR="004A2329" w:rsidRPr="004A2329" w:rsidTr="001C1C2F">
        <w:tc>
          <w:tcPr>
            <w:tcW w:w="439"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222"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865"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1194"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c>
          <w:tcPr>
            <w:tcW w:w="2634" w:type="dxa"/>
            <w:tcBorders>
              <w:top w:val="single" w:sz="4" w:space="0" w:color="auto"/>
              <w:left w:val="single" w:sz="4" w:space="0" w:color="auto"/>
              <w:bottom w:val="single" w:sz="4" w:space="0" w:color="auto"/>
              <w:right w:val="single" w:sz="4" w:space="0" w:color="auto"/>
            </w:tcBorders>
          </w:tcPr>
          <w:p w:rsidR="004A2329" w:rsidRPr="004A2329" w:rsidRDefault="004A2329" w:rsidP="004A2329">
            <w:pPr>
              <w:widowControl w:val="0"/>
              <w:autoSpaceDE w:val="0"/>
              <w:autoSpaceDN w:val="0"/>
              <w:adjustRightInd w:val="0"/>
              <w:jc w:val="center"/>
              <w:rPr>
                <w:rFonts w:eastAsia="Times New Roman"/>
                <w:sz w:val="24"/>
                <w:szCs w:val="24"/>
              </w:rPr>
            </w:pPr>
          </w:p>
        </w:tc>
      </w:tr>
    </w:tbl>
    <w:p w:rsidR="004A2329" w:rsidRPr="004A2329" w:rsidRDefault="004A2329" w:rsidP="004A2329">
      <w:pPr>
        <w:spacing w:after="720"/>
        <w:rPr>
          <w:rFonts w:eastAsia="Times New Roman"/>
        </w:rPr>
      </w:pPr>
    </w:p>
    <w:p w:rsidR="004A2329" w:rsidRPr="004A2329" w:rsidRDefault="004A2329" w:rsidP="004A2329">
      <w:pPr>
        <w:spacing w:after="720"/>
        <w:jc w:val="center"/>
        <w:rPr>
          <w:rFonts w:eastAsia="Times New Roman"/>
          <w:sz w:val="28"/>
          <w:szCs w:val="28"/>
        </w:rPr>
      </w:pPr>
      <w:r w:rsidRPr="004A2329">
        <w:rPr>
          <w:rFonts w:eastAsia="Times New Roman"/>
        </w:rPr>
        <w:t>________________</w:t>
      </w:r>
    </w:p>
    <w:p w:rsidR="004A2329" w:rsidRDefault="004A2329" w:rsidP="004A2329">
      <w:pPr>
        <w:widowControl w:val="0"/>
        <w:autoSpaceDE w:val="0"/>
        <w:autoSpaceDN w:val="0"/>
        <w:adjustRightInd w:val="0"/>
        <w:spacing w:after="720"/>
        <w:jc w:val="center"/>
        <w:rPr>
          <w:rFonts w:eastAsia="Times New Roman"/>
          <w:sz w:val="28"/>
          <w:szCs w:val="28"/>
        </w:rPr>
        <w:sectPr w:rsidR="004A2329" w:rsidSect="004A2329">
          <w:headerReference w:type="first" r:id="rId20"/>
          <w:pgSz w:w="16838" w:h="11906" w:orient="landscape"/>
          <w:pgMar w:top="1871" w:right="1418" w:bottom="851" w:left="1134" w:header="709" w:footer="709" w:gutter="0"/>
          <w:cols w:space="708"/>
          <w:titlePg/>
          <w:docGrid w:linePitch="360"/>
        </w:sectPr>
      </w:pPr>
    </w:p>
    <w:p w:rsidR="00A509B8" w:rsidRPr="00A509B8" w:rsidRDefault="00A509B8" w:rsidP="00A509B8">
      <w:pPr>
        <w:widowControl w:val="0"/>
        <w:autoSpaceDE w:val="0"/>
        <w:autoSpaceDN w:val="0"/>
        <w:adjustRightInd w:val="0"/>
        <w:ind w:left="4536"/>
        <w:outlineLvl w:val="0"/>
        <w:rPr>
          <w:rFonts w:eastAsia="Times New Roman"/>
          <w:sz w:val="28"/>
          <w:szCs w:val="28"/>
        </w:rPr>
      </w:pPr>
      <w:r w:rsidRPr="00A509B8">
        <w:rPr>
          <w:rFonts w:eastAsia="Times New Roman"/>
          <w:sz w:val="28"/>
          <w:szCs w:val="28"/>
        </w:rPr>
        <w:lastRenderedPageBreak/>
        <w:t xml:space="preserve">Приложение № </w:t>
      </w:r>
      <w:r>
        <w:rPr>
          <w:rFonts w:eastAsia="Times New Roman"/>
          <w:sz w:val="28"/>
          <w:szCs w:val="28"/>
        </w:rPr>
        <w:t>5</w:t>
      </w:r>
      <w:r w:rsidRPr="00A509B8">
        <w:rPr>
          <w:rFonts w:eastAsia="Times New Roman"/>
          <w:sz w:val="28"/>
          <w:szCs w:val="28"/>
        </w:rPr>
        <w:t xml:space="preserve"> </w:t>
      </w:r>
    </w:p>
    <w:p w:rsidR="00A509B8" w:rsidRPr="00A509B8" w:rsidRDefault="00A509B8" w:rsidP="00A509B8">
      <w:pPr>
        <w:widowControl w:val="0"/>
        <w:autoSpaceDE w:val="0"/>
        <w:autoSpaceDN w:val="0"/>
        <w:adjustRightInd w:val="0"/>
        <w:ind w:left="4536"/>
        <w:outlineLvl w:val="0"/>
        <w:rPr>
          <w:rFonts w:eastAsia="Times New Roman"/>
          <w:sz w:val="28"/>
          <w:szCs w:val="28"/>
        </w:rPr>
      </w:pPr>
    </w:p>
    <w:p w:rsidR="00A509B8" w:rsidRPr="00A509B8" w:rsidRDefault="00A509B8" w:rsidP="00A509B8">
      <w:pPr>
        <w:widowControl w:val="0"/>
        <w:autoSpaceDE w:val="0"/>
        <w:autoSpaceDN w:val="0"/>
        <w:adjustRightInd w:val="0"/>
        <w:ind w:left="4536"/>
        <w:outlineLvl w:val="0"/>
        <w:rPr>
          <w:rFonts w:eastAsia="Times New Roman"/>
          <w:sz w:val="28"/>
          <w:szCs w:val="28"/>
        </w:rPr>
      </w:pPr>
      <w:r w:rsidRPr="00A509B8">
        <w:rPr>
          <w:rFonts w:eastAsia="Times New Roman"/>
          <w:sz w:val="28"/>
          <w:szCs w:val="28"/>
        </w:rPr>
        <w:t>к Административному регламенту</w:t>
      </w:r>
    </w:p>
    <w:p w:rsidR="00A509B8" w:rsidRPr="00A509B8" w:rsidRDefault="00A509B8" w:rsidP="00A509B8">
      <w:pPr>
        <w:widowControl w:val="0"/>
        <w:autoSpaceDE w:val="0"/>
        <w:autoSpaceDN w:val="0"/>
        <w:adjustRightInd w:val="0"/>
        <w:ind w:right="-852"/>
        <w:jc w:val="both"/>
        <w:outlineLvl w:val="0"/>
        <w:rPr>
          <w:rFonts w:eastAsia="Times New Roman"/>
          <w:sz w:val="28"/>
          <w:szCs w:val="28"/>
        </w:rPr>
      </w:pPr>
    </w:p>
    <w:p w:rsidR="00A509B8" w:rsidRPr="00A509B8" w:rsidRDefault="00A509B8" w:rsidP="00A509B8">
      <w:pPr>
        <w:widowControl w:val="0"/>
        <w:autoSpaceDE w:val="0"/>
        <w:autoSpaceDN w:val="0"/>
        <w:adjustRightInd w:val="0"/>
        <w:ind w:right="-852" w:firstLine="540"/>
        <w:jc w:val="both"/>
        <w:rPr>
          <w:rFonts w:eastAsia="Times New Roman"/>
          <w:sz w:val="28"/>
          <w:szCs w:val="28"/>
        </w:rPr>
      </w:pPr>
    </w:p>
    <w:tbl>
      <w:tblPr>
        <w:tblW w:w="9268" w:type="dxa"/>
        <w:tblLayout w:type="fixed"/>
        <w:tblCellMar>
          <w:left w:w="0" w:type="dxa"/>
          <w:right w:w="0" w:type="dxa"/>
        </w:tblCellMar>
        <w:tblLook w:val="0000" w:firstRow="0" w:lastRow="0" w:firstColumn="0" w:lastColumn="0" w:noHBand="0" w:noVBand="0"/>
      </w:tblPr>
      <w:tblGrid>
        <w:gridCol w:w="1871"/>
        <w:gridCol w:w="397"/>
        <w:gridCol w:w="1985"/>
        <w:gridCol w:w="510"/>
        <w:gridCol w:w="4505"/>
      </w:tblGrid>
      <w:tr w:rsidR="007E37EF" w:rsidRPr="007E37EF" w:rsidTr="00163A73">
        <w:trPr>
          <w:cantSplit/>
          <w:trHeight w:hRule="exact" w:val="2404"/>
        </w:trPr>
        <w:tc>
          <w:tcPr>
            <w:tcW w:w="4253" w:type="dxa"/>
            <w:gridSpan w:val="3"/>
          </w:tcPr>
          <w:p w:rsidR="007E37EF" w:rsidRPr="007E37EF" w:rsidRDefault="007E37EF" w:rsidP="007E37EF">
            <w:pPr>
              <w:keepNext/>
              <w:spacing w:line="300" w:lineRule="exact"/>
              <w:jc w:val="center"/>
              <w:outlineLvl w:val="2"/>
              <w:rPr>
                <w:rFonts w:eastAsia="Times New Roman"/>
                <w:b/>
                <w:caps/>
                <w:sz w:val="28"/>
                <w:szCs w:val="28"/>
              </w:rPr>
            </w:pPr>
            <w:r w:rsidRPr="007E37EF">
              <w:rPr>
                <w:rFonts w:eastAsia="Times New Roman"/>
                <w:b/>
                <w:caps/>
                <w:sz w:val="28"/>
                <w:szCs w:val="28"/>
              </w:rPr>
              <w:t xml:space="preserve">министерство           </w:t>
            </w:r>
          </w:p>
          <w:p w:rsidR="007E37EF" w:rsidRPr="007E37EF" w:rsidRDefault="007E37EF" w:rsidP="007E37EF">
            <w:pPr>
              <w:keepNext/>
              <w:spacing w:line="300" w:lineRule="exact"/>
              <w:jc w:val="center"/>
              <w:outlineLvl w:val="2"/>
              <w:rPr>
                <w:rFonts w:eastAsia="Times New Roman"/>
                <w:b/>
                <w:caps/>
                <w:sz w:val="28"/>
                <w:szCs w:val="28"/>
              </w:rPr>
            </w:pPr>
            <w:r w:rsidRPr="007E37EF">
              <w:rPr>
                <w:rFonts w:eastAsia="Times New Roman"/>
                <w:b/>
                <w:caps/>
                <w:sz w:val="28"/>
                <w:szCs w:val="28"/>
              </w:rPr>
              <w:t xml:space="preserve">сельского хозяйства </w:t>
            </w:r>
          </w:p>
          <w:p w:rsidR="007E37EF" w:rsidRPr="007E37EF" w:rsidRDefault="007E37EF" w:rsidP="007E37EF">
            <w:pPr>
              <w:keepNext/>
              <w:spacing w:line="300" w:lineRule="exact"/>
              <w:jc w:val="center"/>
              <w:outlineLvl w:val="2"/>
              <w:rPr>
                <w:rFonts w:eastAsia="Times New Roman"/>
                <w:b/>
                <w:caps/>
                <w:sz w:val="28"/>
                <w:szCs w:val="28"/>
              </w:rPr>
            </w:pPr>
            <w:r w:rsidRPr="007E37EF">
              <w:rPr>
                <w:rFonts w:eastAsia="Times New Roman"/>
                <w:b/>
                <w:caps/>
                <w:sz w:val="28"/>
                <w:szCs w:val="28"/>
              </w:rPr>
              <w:t xml:space="preserve">и продовольствия </w:t>
            </w:r>
          </w:p>
          <w:p w:rsidR="007E37EF" w:rsidRPr="007E37EF" w:rsidRDefault="007E37EF" w:rsidP="007E37EF">
            <w:pPr>
              <w:keepNext/>
              <w:spacing w:line="300" w:lineRule="exact"/>
              <w:jc w:val="center"/>
              <w:outlineLvl w:val="2"/>
              <w:rPr>
                <w:rFonts w:eastAsia="Times New Roman"/>
                <w:b/>
                <w:caps/>
                <w:sz w:val="28"/>
                <w:szCs w:val="28"/>
              </w:rPr>
            </w:pPr>
            <w:r w:rsidRPr="007E37EF">
              <w:rPr>
                <w:rFonts w:eastAsia="Times New Roman"/>
                <w:b/>
                <w:caps/>
                <w:sz w:val="28"/>
                <w:szCs w:val="28"/>
              </w:rPr>
              <w:t>КИРОВСКОЙ ОБЛАСТИ</w:t>
            </w:r>
          </w:p>
          <w:p w:rsidR="007E37EF" w:rsidRPr="007E37EF" w:rsidRDefault="007E37EF" w:rsidP="007E37EF">
            <w:pPr>
              <w:jc w:val="center"/>
              <w:rPr>
                <w:rFonts w:eastAsia="Times New Roman"/>
                <w:sz w:val="12"/>
                <w:szCs w:val="20"/>
              </w:rPr>
            </w:pPr>
          </w:p>
          <w:p w:rsidR="007E37EF" w:rsidRPr="007E37EF" w:rsidRDefault="007E37EF" w:rsidP="007E37EF">
            <w:pPr>
              <w:framePr w:w="4536" w:h="3170" w:wrap="around" w:vAnchor="page" w:hAnchor="page" w:x="1560" w:y="1498"/>
              <w:spacing w:line="200" w:lineRule="exact"/>
              <w:jc w:val="center"/>
              <w:rPr>
                <w:rFonts w:eastAsia="Times New Roman"/>
                <w:color w:val="000000"/>
                <w:sz w:val="18"/>
                <w:szCs w:val="20"/>
              </w:rPr>
            </w:pPr>
            <w:r w:rsidRPr="007E37EF">
              <w:rPr>
                <w:rFonts w:eastAsia="Times New Roman"/>
                <w:color w:val="000000"/>
                <w:sz w:val="18"/>
                <w:szCs w:val="20"/>
              </w:rPr>
              <w:t xml:space="preserve">ул. </w:t>
            </w:r>
            <w:proofErr w:type="spellStart"/>
            <w:r w:rsidRPr="007E37EF">
              <w:rPr>
                <w:rFonts w:eastAsia="Times New Roman"/>
                <w:color w:val="000000"/>
                <w:sz w:val="18"/>
                <w:szCs w:val="20"/>
              </w:rPr>
              <w:t>Дерендяева</w:t>
            </w:r>
            <w:proofErr w:type="spellEnd"/>
            <w:r w:rsidRPr="007E37EF">
              <w:rPr>
                <w:rFonts w:eastAsia="Times New Roman"/>
                <w:color w:val="000000"/>
                <w:sz w:val="18"/>
                <w:szCs w:val="20"/>
              </w:rPr>
              <w:t>, д. 23,</w:t>
            </w:r>
          </w:p>
          <w:p w:rsidR="007E37EF" w:rsidRPr="007E37EF" w:rsidRDefault="007E37EF" w:rsidP="007E37EF">
            <w:pPr>
              <w:framePr w:w="4536" w:h="3170" w:wrap="around" w:vAnchor="page" w:hAnchor="page" w:x="1560" w:y="1498"/>
              <w:spacing w:line="200" w:lineRule="exact"/>
              <w:jc w:val="center"/>
              <w:rPr>
                <w:rFonts w:eastAsia="Times New Roman"/>
                <w:color w:val="000000"/>
                <w:sz w:val="18"/>
                <w:szCs w:val="20"/>
              </w:rPr>
            </w:pPr>
            <w:r w:rsidRPr="007E37EF">
              <w:rPr>
                <w:rFonts w:eastAsia="Times New Roman"/>
                <w:color w:val="000000"/>
                <w:sz w:val="18"/>
                <w:szCs w:val="20"/>
              </w:rPr>
              <w:t>г. Киров обл., 610020</w:t>
            </w:r>
          </w:p>
          <w:p w:rsidR="007E37EF" w:rsidRPr="007E37EF" w:rsidRDefault="007E37EF" w:rsidP="007E37EF">
            <w:pPr>
              <w:framePr w:w="4536" w:h="3170" w:wrap="around" w:vAnchor="page" w:hAnchor="page" w:x="1560" w:y="1498"/>
              <w:spacing w:line="200" w:lineRule="exact"/>
              <w:jc w:val="center"/>
              <w:rPr>
                <w:rFonts w:eastAsia="Times New Roman"/>
                <w:color w:val="000000"/>
                <w:sz w:val="18"/>
                <w:szCs w:val="20"/>
                <w:lang w:val="en-US"/>
              </w:rPr>
            </w:pPr>
            <w:proofErr w:type="gramStart"/>
            <w:r w:rsidRPr="007E37EF">
              <w:rPr>
                <w:rFonts w:eastAsia="Times New Roman"/>
                <w:color w:val="000000"/>
                <w:sz w:val="18"/>
                <w:szCs w:val="20"/>
              </w:rPr>
              <w:t>Тел</w:t>
            </w:r>
            <w:r w:rsidRPr="007E37EF">
              <w:rPr>
                <w:rFonts w:eastAsia="Times New Roman"/>
                <w:color w:val="000000"/>
                <w:sz w:val="18"/>
                <w:szCs w:val="20"/>
                <w:lang w:val="en-US"/>
              </w:rPr>
              <w:t>.: (8332 27-27-38</w:t>
            </w:r>
            <w:proofErr w:type="gramEnd"/>
          </w:p>
          <w:p w:rsidR="007E37EF" w:rsidRPr="007E37EF" w:rsidRDefault="007E37EF" w:rsidP="007E37EF">
            <w:pPr>
              <w:framePr w:w="4536" w:h="3170" w:wrap="around" w:vAnchor="page" w:hAnchor="page" w:x="1560" w:y="1498"/>
              <w:spacing w:line="200" w:lineRule="exact"/>
              <w:jc w:val="center"/>
              <w:rPr>
                <w:rFonts w:eastAsia="Times New Roman"/>
                <w:color w:val="000000"/>
                <w:sz w:val="18"/>
                <w:szCs w:val="20"/>
                <w:lang w:val="en-US"/>
              </w:rPr>
            </w:pPr>
            <w:r w:rsidRPr="007E37EF">
              <w:rPr>
                <w:rFonts w:eastAsia="Times New Roman"/>
                <w:color w:val="000000"/>
                <w:sz w:val="18"/>
                <w:szCs w:val="20"/>
                <w:lang w:val="en-US"/>
              </w:rPr>
              <w:t xml:space="preserve">E-mail: dsx@dsx-kirov.ru </w:t>
            </w:r>
          </w:p>
        </w:tc>
        <w:tc>
          <w:tcPr>
            <w:tcW w:w="510" w:type="dxa"/>
          </w:tcPr>
          <w:p w:rsidR="007E37EF" w:rsidRPr="007E37EF" w:rsidRDefault="007E37EF" w:rsidP="007E37EF">
            <w:pPr>
              <w:rPr>
                <w:rFonts w:eastAsia="Times New Roman"/>
                <w:sz w:val="20"/>
                <w:szCs w:val="20"/>
                <w:lang w:val="en-US"/>
              </w:rPr>
            </w:pPr>
          </w:p>
        </w:tc>
        <w:tc>
          <w:tcPr>
            <w:tcW w:w="4505" w:type="dxa"/>
          </w:tcPr>
          <w:p w:rsidR="007E37EF" w:rsidRPr="007E37EF" w:rsidRDefault="007E37EF" w:rsidP="007E37EF">
            <w:pPr>
              <w:spacing w:after="60" w:line="360" w:lineRule="exact"/>
              <w:ind w:left="170"/>
              <w:contextualSpacing/>
              <w:jc w:val="both"/>
              <w:rPr>
                <w:rFonts w:eastAsia="Times New Roman"/>
                <w:sz w:val="28"/>
                <w:szCs w:val="20"/>
              </w:rPr>
            </w:pPr>
            <w:r w:rsidRPr="007E37EF">
              <w:rPr>
                <w:rFonts w:eastAsia="Times New Roman"/>
                <w:sz w:val="28"/>
                <w:szCs w:val="20"/>
              </w:rPr>
              <w:t>__________________________</w:t>
            </w:r>
          </w:p>
          <w:p w:rsidR="007E37EF" w:rsidRPr="007E37EF" w:rsidRDefault="007E37EF" w:rsidP="007E37EF">
            <w:pPr>
              <w:spacing w:after="60" w:line="360" w:lineRule="exact"/>
              <w:ind w:left="170"/>
              <w:contextualSpacing/>
              <w:jc w:val="center"/>
              <w:rPr>
                <w:rFonts w:eastAsia="Times New Roman"/>
                <w:sz w:val="28"/>
                <w:szCs w:val="20"/>
              </w:rPr>
            </w:pPr>
            <w:r w:rsidRPr="007E37EF">
              <w:rPr>
                <w:rFonts w:eastAsia="Times New Roman"/>
                <w:sz w:val="28"/>
                <w:szCs w:val="20"/>
              </w:rPr>
              <w:t>(наименование заявителя)</w:t>
            </w:r>
          </w:p>
          <w:p w:rsidR="007E37EF" w:rsidRPr="007E37EF" w:rsidRDefault="007E37EF" w:rsidP="007E37EF">
            <w:pPr>
              <w:ind w:left="170"/>
              <w:contextualSpacing/>
              <w:jc w:val="both"/>
              <w:rPr>
                <w:rFonts w:eastAsia="Times New Roman"/>
                <w:sz w:val="28"/>
                <w:szCs w:val="20"/>
              </w:rPr>
            </w:pPr>
          </w:p>
          <w:p w:rsidR="007E37EF" w:rsidRPr="007E37EF" w:rsidRDefault="007E37EF" w:rsidP="007E37EF">
            <w:pPr>
              <w:ind w:left="170"/>
              <w:contextualSpacing/>
              <w:jc w:val="both"/>
              <w:rPr>
                <w:rFonts w:eastAsia="Times New Roman"/>
                <w:sz w:val="28"/>
                <w:szCs w:val="20"/>
              </w:rPr>
            </w:pPr>
            <w:r w:rsidRPr="007E37EF">
              <w:rPr>
                <w:rFonts w:eastAsia="Times New Roman"/>
                <w:sz w:val="28"/>
                <w:szCs w:val="20"/>
              </w:rPr>
              <w:t>__________________________</w:t>
            </w:r>
          </w:p>
          <w:p w:rsidR="007E37EF" w:rsidRPr="007E37EF" w:rsidRDefault="007E37EF" w:rsidP="007E37EF">
            <w:pPr>
              <w:ind w:left="170"/>
              <w:contextualSpacing/>
              <w:jc w:val="center"/>
              <w:rPr>
                <w:rFonts w:eastAsia="Times New Roman"/>
                <w:sz w:val="28"/>
                <w:szCs w:val="20"/>
              </w:rPr>
            </w:pPr>
            <w:r w:rsidRPr="007E37EF">
              <w:rPr>
                <w:rFonts w:eastAsia="Times New Roman"/>
                <w:sz w:val="28"/>
                <w:szCs w:val="20"/>
              </w:rPr>
              <w:t>(адрес заявителя)</w:t>
            </w:r>
          </w:p>
        </w:tc>
      </w:tr>
      <w:tr w:rsidR="007E37EF" w:rsidRPr="007E37EF" w:rsidTr="00163A73">
        <w:trPr>
          <w:gridAfter w:val="2"/>
          <w:wAfter w:w="5015" w:type="dxa"/>
          <w:cantSplit/>
          <w:trHeight w:hRule="exact" w:val="407"/>
        </w:trPr>
        <w:tc>
          <w:tcPr>
            <w:tcW w:w="1871" w:type="dxa"/>
            <w:tcBorders>
              <w:bottom w:val="single" w:sz="4" w:space="0" w:color="auto"/>
            </w:tcBorders>
          </w:tcPr>
          <w:p w:rsidR="007E37EF" w:rsidRPr="007E37EF" w:rsidRDefault="007E37EF" w:rsidP="007E37EF">
            <w:pPr>
              <w:spacing w:before="120"/>
              <w:jc w:val="center"/>
              <w:rPr>
                <w:rFonts w:eastAsia="Times New Roman"/>
                <w:sz w:val="20"/>
                <w:szCs w:val="20"/>
              </w:rPr>
            </w:pPr>
          </w:p>
        </w:tc>
        <w:tc>
          <w:tcPr>
            <w:tcW w:w="397" w:type="dxa"/>
          </w:tcPr>
          <w:p w:rsidR="007E37EF" w:rsidRPr="007E37EF" w:rsidRDefault="007E37EF" w:rsidP="007E37EF">
            <w:pPr>
              <w:spacing w:before="120"/>
              <w:jc w:val="center"/>
              <w:rPr>
                <w:rFonts w:eastAsia="Times New Roman"/>
                <w:sz w:val="20"/>
                <w:szCs w:val="20"/>
              </w:rPr>
            </w:pPr>
            <w:r w:rsidRPr="007E37EF">
              <w:rPr>
                <w:rFonts w:eastAsia="Times New Roman"/>
                <w:sz w:val="20"/>
                <w:szCs w:val="20"/>
              </w:rPr>
              <w:t>№</w:t>
            </w:r>
          </w:p>
        </w:tc>
        <w:tc>
          <w:tcPr>
            <w:tcW w:w="1985" w:type="dxa"/>
            <w:tcBorders>
              <w:bottom w:val="single" w:sz="4" w:space="0" w:color="auto"/>
            </w:tcBorders>
          </w:tcPr>
          <w:p w:rsidR="007E37EF" w:rsidRPr="007E37EF" w:rsidRDefault="007E37EF" w:rsidP="007E37EF">
            <w:pPr>
              <w:spacing w:before="120"/>
              <w:jc w:val="center"/>
              <w:rPr>
                <w:rFonts w:eastAsia="Times New Roman"/>
                <w:sz w:val="20"/>
                <w:szCs w:val="20"/>
              </w:rPr>
            </w:pPr>
          </w:p>
        </w:tc>
      </w:tr>
    </w:tbl>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jc w:val="center"/>
        <w:rPr>
          <w:rFonts w:eastAsia="Times New Roman"/>
          <w:b/>
          <w:sz w:val="28"/>
          <w:szCs w:val="20"/>
        </w:rPr>
      </w:pPr>
      <w:r w:rsidRPr="007E37EF">
        <w:rPr>
          <w:rFonts w:eastAsia="Times New Roman"/>
          <w:b/>
          <w:sz w:val="28"/>
          <w:szCs w:val="20"/>
        </w:rPr>
        <w:t>УВЕДОМЛЕНИЕ</w:t>
      </w:r>
    </w:p>
    <w:p w:rsidR="007E37EF" w:rsidRPr="007E37EF" w:rsidRDefault="007E37EF" w:rsidP="007E37EF">
      <w:pPr>
        <w:rPr>
          <w:rFonts w:eastAsia="Times New Roman"/>
          <w:b/>
          <w:sz w:val="28"/>
          <w:szCs w:val="20"/>
        </w:rPr>
      </w:pPr>
    </w:p>
    <w:p w:rsidR="007E37EF" w:rsidRPr="007E37EF" w:rsidRDefault="007E37EF" w:rsidP="007E37EF">
      <w:pPr>
        <w:jc w:val="both"/>
        <w:rPr>
          <w:rFonts w:eastAsia="Times New Roman"/>
          <w:sz w:val="28"/>
          <w:szCs w:val="20"/>
        </w:rPr>
      </w:pPr>
      <w:r w:rsidRPr="007E37EF">
        <w:rPr>
          <w:rFonts w:eastAsia="Times New Roman"/>
          <w:sz w:val="28"/>
          <w:szCs w:val="20"/>
        </w:rPr>
        <w:t xml:space="preserve">сообщаем    о готовности    племенных   свидетельств    к выдаче </w:t>
      </w:r>
      <w:proofErr w:type="gramStart"/>
      <w:r w:rsidRPr="007E37EF">
        <w:rPr>
          <w:rFonts w:eastAsia="Times New Roman"/>
          <w:sz w:val="28"/>
          <w:szCs w:val="20"/>
        </w:rPr>
        <w:t>на</w:t>
      </w:r>
      <w:proofErr w:type="gramEnd"/>
      <w:r w:rsidRPr="007E37EF">
        <w:rPr>
          <w:rFonts w:eastAsia="Times New Roman"/>
          <w:sz w:val="28"/>
          <w:szCs w:val="20"/>
        </w:rPr>
        <w:t>______________________________________________________________</w:t>
      </w:r>
    </w:p>
    <w:p w:rsidR="007E37EF" w:rsidRPr="007E37EF" w:rsidRDefault="007E37EF" w:rsidP="007E37EF">
      <w:pPr>
        <w:jc w:val="center"/>
        <w:rPr>
          <w:rFonts w:eastAsia="Times New Roman"/>
          <w:sz w:val="24"/>
          <w:szCs w:val="24"/>
        </w:rPr>
      </w:pPr>
      <w:r w:rsidRPr="007E37EF">
        <w:rPr>
          <w:rFonts w:eastAsia="Times New Roman"/>
          <w:sz w:val="24"/>
          <w:szCs w:val="24"/>
        </w:rPr>
        <w:t>(наименование племенной продукции (материала), количество)</w:t>
      </w:r>
    </w:p>
    <w:p w:rsidR="007E37EF" w:rsidRPr="007E37EF" w:rsidRDefault="007E37EF" w:rsidP="007E37EF">
      <w:pPr>
        <w:jc w:val="both"/>
        <w:rPr>
          <w:rFonts w:eastAsia="Times New Roman"/>
          <w:sz w:val="28"/>
          <w:szCs w:val="20"/>
        </w:rPr>
      </w:pPr>
      <w:r w:rsidRPr="007E37EF">
        <w:rPr>
          <w:rFonts w:eastAsia="Times New Roman"/>
          <w:sz w:val="28"/>
          <w:szCs w:val="20"/>
        </w:rPr>
        <w:t xml:space="preserve">________________по запросу на выдачу от «____» ____________ 20__ г. </w:t>
      </w:r>
    </w:p>
    <w:p w:rsidR="007E37EF" w:rsidRPr="007E37EF" w:rsidRDefault="007E37EF" w:rsidP="007E37EF">
      <w:pPr>
        <w:jc w:val="both"/>
        <w:rPr>
          <w:rFonts w:eastAsia="Times New Roman"/>
          <w:sz w:val="28"/>
          <w:szCs w:val="20"/>
        </w:rPr>
      </w:pPr>
    </w:p>
    <w:p w:rsidR="007E37EF" w:rsidRPr="007E37EF" w:rsidRDefault="007E37EF" w:rsidP="007E37EF">
      <w:pPr>
        <w:jc w:val="both"/>
        <w:rPr>
          <w:rFonts w:eastAsia="Times New Roman"/>
          <w:sz w:val="28"/>
          <w:szCs w:val="20"/>
        </w:rPr>
      </w:pPr>
      <w:r w:rsidRPr="007E37EF">
        <w:rPr>
          <w:rFonts w:eastAsia="Times New Roman"/>
          <w:sz w:val="28"/>
          <w:szCs w:val="20"/>
        </w:rPr>
        <w:t>в связи__________________________________________________________.</w:t>
      </w:r>
    </w:p>
    <w:p w:rsidR="007E37EF" w:rsidRPr="007E37EF" w:rsidRDefault="007E37EF" w:rsidP="007E37EF">
      <w:pPr>
        <w:jc w:val="center"/>
        <w:rPr>
          <w:rFonts w:eastAsia="Times New Roman"/>
          <w:sz w:val="24"/>
          <w:szCs w:val="24"/>
        </w:rPr>
      </w:pPr>
      <w:r w:rsidRPr="007E37EF">
        <w:rPr>
          <w:rFonts w:eastAsia="Times New Roman"/>
          <w:sz w:val="24"/>
          <w:szCs w:val="24"/>
        </w:rPr>
        <w:t>(причина выдачи, отчуждения или иного перехода права собственности)</w:t>
      </w:r>
    </w:p>
    <w:p w:rsidR="007E37EF" w:rsidRPr="007E37EF" w:rsidRDefault="007E37EF" w:rsidP="007E37EF">
      <w:pPr>
        <w:jc w:val="center"/>
        <w:rPr>
          <w:rFonts w:eastAsia="Times New Roman"/>
          <w:sz w:val="24"/>
          <w:szCs w:val="24"/>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r w:rsidRPr="007E37EF">
        <w:rPr>
          <w:rFonts w:eastAsia="Times New Roman"/>
          <w:sz w:val="28"/>
          <w:szCs w:val="20"/>
        </w:rPr>
        <w:t>_______________________       ___________________        _______________</w:t>
      </w:r>
    </w:p>
    <w:p w:rsidR="007E37EF" w:rsidRPr="007E37EF" w:rsidRDefault="007E37EF" w:rsidP="007E37EF">
      <w:pPr>
        <w:rPr>
          <w:rFonts w:eastAsia="Times New Roman"/>
          <w:sz w:val="28"/>
          <w:szCs w:val="20"/>
        </w:rPr>
      </w:pPr>
      <w:r w:rsidRPr="007E37EF">
        <w:rPr>
          <w:rFonts w:eastAsia="Times New Roman"/>
          <w:sz w:val="28"/>
          <w:szCs w:val="20"/>
        </w:rPr>
        <w:t>Руководитель организации                  подпись                                Ф.И.О.</w:t>
      </w:r>
    </w:p>
    <w:p w:rsidR="007E37EF" w:rsidRPr="007E37EF" w:rsidRDefault="007E37EF" w:rsidP="007E37EF">
      <w:pPr>
        <w:rPr>
          <w:rFonts w:eastAsia="Times New Roman"/>
          <w:sz w:val="28"/>
          <w:szCs w:val="20"/>
        </w:rPr>
      </w:pPr>
      <w:r w:rsidRPr="007E37EF">
        <w:rPr>
          <w:rFonts w:eastAsia="Times New Roman"/>
          <w:sz w:val="28"/>
          <w:szCs w:val="20"/>
        </w:rPr>
        <w:t>(или уполномоченное лицо)</w:t>
      </w: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r w:rsidRPr="007E37EF">
        <w:rPr>
          <w:rFonts w:eastAsia="Times New Roman"/>
          <w:sz w:val="28"/>
          <w:szCs w:val="20"/>
        </w:rPr>
        <w:t>М.П. (</w:t>
      </w:r>
      <w:r w:rsidRPr="007E37EF">
        <w:rPr>
          <w:rFonts w:eastAsia="Times New Roman"/>
          <w:sz w:val="24"/>
          <w:szCs w:val="24"/>
        </w:rPr>
        <w:t>при наличии</w:t>
      </w:r>
      <w:r w:rsidRPr="007E37EF">
        <w:rPr>
          <w:rFonts w:eastAsia="Times New Roman"/>
          <w:sz w:val="28"/>
          <w:szCs w:val="20"/>
        </w:rPr>
        <w:t>)</w:t>
      </w:r>
    </w:p>
    <w:p w:rsidR="007E37EF" w:rsidRPr="007E37EF" w:rsidRDefault="007E37EF" w:rsidP="007E37EF">
      <w:pPr>
        <w:rPr>
          <w:rFonts w:eastAsia="Times New Roman"/>
          <w:sz w:val="28"/>
          <w:szCs w:val="20"/>
        </w:rPr>
      </w:pPr>
    </w:p>
    <w:p w:rsidR="007E37EF" w:rsidRPr="007E37EF" w:rsidRDefault="007E37EF" w:rsidP="007E37EF">
      <w:pPr>
        <w:rPr>
          <w:rFonts w:eastAsia="Times New Roman"/>
          <w:sz w:val="28"/>
          <w:szCs w:val="20"/>
        </w:rPr>
      </w:pPr>
    </w:p>
    <w:p w:rsidR="007E37EF" w:rsidRDefault="007E37EF" w:rsidP="007E37EF">
      <w:pPr>
        <w:jc w:val="center"/>
        <w:rPr>
          <w:rFonts w:eastAsia="Times New Roman"/>
          <w:sz w:val="28"/>
          <w:szCs w:val="20"/>
        </w:rPr>
      </w:pPr>
      <w:r w:rsidRPr="007E37EF">
        <w:rPr>
          <w:rFonts w:eastAsia="Times New Roman"/>
          <w:sz w:val="28"/>
          <w:szCs w:val="20"/>
        </w:rPr>
        <w:t>_____________</w:t>
      </w:r>
    </w:p>
    <w:p w:rsidR="00961A5C" w:rsidRPr="007E37EF" w:rsidRDefault="00961A5C" w:rsidP="007E37EF">
      <w:pPr>
        <w:jc w:val="center"/>
        <w:rPr>
          <w:rFonts w:eastAsia="Times New Roman"/>
          <w:sz w:val="28"/>
          <w:szCs w:val="20"/>
        </w:rPr>
      </w:pPr>
    </w:p>
    <w:p w:rsidR="00A509B8" w:rsidRDefault="00A509B8" w:rsidP="002E0B04">
      <w:pPr>
        <w:widowControl w:val="0"/>
        <w:autoSpaceDE w:val="0"/>
        <w:autoSpaceDN w:val="0"/>
        <w:adjustRightInd w:val="0"/>
        <w:ind w:left="4536"/>
        <w:outlineLvl w:val="0"/>
        <w:rPr>
          <w:rFonts w:eastAsia="Times New Roman"/>
          <w:sz w:val="28"/>
          <w:szCs w:val="28"/>
        </w:rPr>
      </w:pPr>
      <w:r w:rsidRPr="00A509B8">
        <w:rPr>
          <w:rFonts w:eastAsia="Times New Roman"/>
          <w:sz w:val="28"/>
          <w:szCs w:val="28"/>
        </w:rPr>
        <w:lastRenderedPageBreak/>
        <w:t xml:space="preserve">Приложение № </w:t>
      </w:r>
      <w:r>
        <w:rPr>
          <w:rFonts w:eastAsia="Times New Roman"/>
          <w:sz w:val="28"/>
          <w:szCs w:val="28"/>
        </w:rPr>
        <w:t>6</w:t>
      </w:r>
    </w:p>
    <w:p w:rsidR="002E0B04" w:rsidRPr="00A509B8" w:rsidRDefault="002E0B04" w:rsidP="002E0B04">
      <w:pPr>
        <w:widowControl w:val="0"/>
        <w:autoSpaceDE w:val="0"/>
        <w:autoSpaceDN w:val="0"/>
        <w:adjustRightInd w:val="0"/>
        <w:ind w:left="4536"/>
        <w:outlineLvl w:val="0"/>
        <w:rPr>
          <w:rFonts w:eastAsia="Times New Roman"/>
          <w:sz w:val="28"/>
          <w:szCs w:val="28"/>
        </w:rPr>
      </w:pPr>
      <w:bookmarkStart w:id="8" w:name="_GoBack"/>
      <w:bookmarkEnd w:id="8"/>
    </w:p>
    <w:p w:rsidR="00A509B8" w:rsidRPr="00A509B8" w:rsidRDefault="00A509B8" w:rsidP="002E0B04">
      <w:pPr>
        <w:widowControl w:val="0"/>
        <w:autoSpaceDE w:val="0"/>
        <w:autoSpaceDN w:val="0"/>
        <w:adjustRightInd w:val="0"/>
        <w:ind w:left="4536"/>
        <w:outlineLvl w:val="0"/>
        <w:rPr>
          <w:rFonts w:eastAsia="Times New Roman"/>
          <w:sz w:val="28"/>
          <w:szCs w:val="28"/>
        </w:rPr>
      </w:pPr>
      <w:r w:rsidRPr="00A509B8">
        <w:rPr>
          <w:rFonts w:eastAsia="Times New Roman"/>
          <w:sz w:val="28"/>
          <w:szCs w:val="28"/>
        </w:rPr>
        <w:t>к Административному регламенту</w:t>
      </w:r>
    </w:p>
    <w:p w:rsidR="00A509B8" w:rsidRPr="00A509B8" w:rsidRDefault="00A509B8" w:rsidP="00A509B8">
      <w:pPr>
        <w:widowControl w:val="0"/>
        <w:autoSpaceDE w:val="0"/>
        <w:autoSpaceDN w:val="0"/>
        <w:adjustRightInd w:val="0"/>
        <w:outlineLvl w:val="0"/>
        <w:rPr>
          <w:rFonts w:eastAsia="Times New Roman"/>
          <w:sz w:val="28"/>
          <w:szCs w:val="28"/>
        </w:rPr>
      </w:pPr>
    </w:p>
    <w:p w:rsidR="00A509B8" w:rsidRPr="00A509B8" w:rsidRDefault="00A509B8" w:rsidP="00A509B8">
      <w:pPr>
        <w:widowControl w:val="0"/>
        <w:autoSpaceDE w:val="0"/>
        <w:autoSpaceDN w:val="0"/>
        <w:adjustRightInd w:val="0"/>
        <w:ind w:firstLine="540"/>
        <w:jc w:val="both"/>
        <w:rPr>
          <w:rFonts w:eastAsia="Times New Roman"/>
          <w:sz w:val="28"/>
          <w:szCs w:val="28"/>
        </w:rPr>
      </w:pPr>
    </w:p>
    <w:tbl>
      <w:tblPr>
        <w:tblW w:w="9268" w:type="dxa"/>
        <w:tblLayout w:type="fixed"/>
        <w:tblCellMar>
          <w:left w:w="0" w:type="dxa"/>
          <w:right w:w="0" w:type="dxa"/>
        </w:tblCellMar>
        <w:tblLook w:val="0000" w:firstRow="0" w:lastRow="0" w:firstColumn="0" w:lastColumn="0" w:noHBand="0" w:noVBand="0"/>
      </w:tblPr>
      <w:tblGrid>
        <w:gridCol w:w="1871"/>
        <w:gridCol w:w="397"/>
        <w:gridCol w:w="1985"/>
        <w:gridCol w:w="510"/>
        <w:gridCol w:w="4505"/>
      </w:tblGrid>
      <w:tr w:rsidR="00C21E90" w:rsidRPr="007E37EF" w:rsidTr="00163A73">
        <w:trPr>
          <w:cantSplit/>
          <w:trHeight w:hRule="exact" w:val="2404"/>
        </w:trPr>
        <w:tc>
          <w:tcPr>
            <w:tcW w:w="4253" w:type="dxa"/>
            <w:gridSpan w:val="3"/>
          </w:tcPr>
          <w:p w:rsidR="00C21E90" w:rsidRPr="007E37EF" w:rsidRDefault="00C21E90" w:rsidP="00163A73">
            <w:pPr>
              <w:keepNext/>
              <w:spacing w:line="300" w:lineRule="exact"/>
              <w:jc w:val="center"/>
              <w:outlineLvl w:val="2"/>
              <w:rPr>
                <w:rFonts w:eastAsia="Times New Roman"/>
                <w:b/>
                <w:caps/>
                <w:sz w:val="28"/>
                <w:szCs w:val="28"/>
              </w:rPr>
            </w:pPr>
            <w:r w:rsidRPr="007E37EF">
              <w:rPr>
                <w:rFonts w:eastAsia="Times New Roman"/>
                <w:b/>
                <w:caps/>
                <w:sz w:val="28"/>
                <w:szCs w:val="28"/>
              </w:rPr>
              <w:t xml:space="preserve">министерство           </w:t>
            </w:r>
          </w:p>
          <w:p w:rsidR="00C21E90" w:rsidRPr="007E37EF" w:rsidRDefault="00C21E90" w:rsidP="00163A73">
            <w:pPr>
              <w:keepNext/>
              <w:spacing w:line="300" w:lineRule="exact"/>
              <w:jc w:val="center"/>
              <w:outlineLvl w:val="2"/>
              <w:rPr>
                <w:rFonts w:eastAsia="Times New Roman"/>
                <w:b/>
                <w:caps/>
                <w:sz w:val="28"/>
                <w:szCs w:val="28"/>
              </w:rPr>
            </w:pPr>
            <w:r w:rsidRPr="007E37EF">
              <w:rPr>
                <w:rFonts w:eastAsia="Times New Roman"/>
                <w:b/>
                <w:caps/>
                <w:sz w:val="28"/>
                <w:szCs w:val="28"/>
              </w:rPr>
              <w:t xml:space="preserve">сельского хозяйства </w:t>
            </w:r>
          </w:p>
          <w:p w:rsidR="00C21E90" w:rsidRPr="007E37EF" w:rsidRDefault="00C21E90" w:rsidP="00163A73">
            <w:pPr>
              <w:keepNext/>
              <w:spacing w:line="300" w:lineRule="exact"/>
              <w:jc w:val="center"/>
              <w:outlineLvl w:val="2"/>
              <w:rPr>
                <w:rFonts w:eastAsia="Times New Roman"/>
                <w:b/>
                <w:caps/>
                <w:sz w:val="28"/>
                <w:szCs w:val="28"/>
              </w:rPr>
            </w:pPr>
            <w:r w:rsidRPr="007E37EF">
              <w:rPr>
                <w:rFonts w:eastAsia="Times New Roman"/>
                <w:b/>
                <w:caps/>
                <w:sz w:val="28"/>
                <w:szCs w:val="28"/>
              </w:rPr>
              <w:t xml:space="preserve">и продовольствия </w:t>
            </w:r>
          </w:p>
          <w:p w:rsidR="00C21E90" w:rsidRPr="007E37EF" w:rsidRDefault="00C21E90" w:rsidP="00163A73">
            <w:pPr>
              <w:keepNext/>
              <w:spacing w:line="300" w:lineRule="exact"/>
              <w:jc w:val="center"/>
              <w:outlineLvl w:val="2"/>
              <w:rPr>
                <w:rFonts w:eastAsia="Times New Roman"/>
                <w:b/>
                <w:caps/>
                <w:sz w:val="28"/>
                <w:szCs w:val="28"/>
              </w:rPr>
            </w:pPr>
            <w:r w:rsidRPr="007E37EF">
              <w:rPr>
                <w:rFonts w:eastAsia="Times New Roman"/>
                <w:b/>
                <w:caps/>
                <w:sz w:val="28"/>
                <w:szCs w:val="28"/>
              </w:rPr>
              <w:t>КИРОВСКОЙ ОБЛАСТИ</w:t>
            </w:r>
          </w:p>
          <w:p w:rsidR="00C21E90" w:rsidRPr="007E37EF" w:rsidRDefault="00C21E90" w:rsidP="00163A73">
            <w:pPr>
              <w:jc w:val="center"/>
              <w:rPr>
                <w:rFonts w:eastAsia="Times New Roman"/>
                <w:sz w:val="12"/>
                <w:szCs w:val="20"/>
              </w:rPr>
            </w:pPr>
          </w:p>
          <w:p w:rsidR="00C21E90" w:rsidRPr="007E37EF" w:rsidRDefault="00C21E90" w:rsidP="00163A73">
            <w:pPr>
              <w:framePr w:w="4536" w:h="3170" w:wrap="around" w:vAnchor="page" w:hAnchor="page" w:x="1560" w:y="1498"/>
              <w:spacing w:line="200" w:lineRule="exact"/>
              <w:jc w:val="center"/>
              <w:rPr>
                <w:rFonts w:eastAsia="Times New Roman"/>
                <w:color w:val="000000"/>
                <w:sz w:val="18"/>
                <w:szCs w:val="20"/>
              </w:rPr>
            </w:pPr>
            <w:r w:rsidRPr="007E37EF">
              <w:rPr>
                <w:rFonts w:eastAsia="Times New Roman"/>
                <w:color w:val="000000"/>
                <w:sz w:val="18"/>
                <w:szCs w:val="20"/>
              </w:rPr>
              <w:t xml:space="preserve">ул. </w:t>
            </w:r>
            <w:proofErr w:type="spellStart"/>
            <w:r w:rsidRPr="007E37EF">
              <w:rPr>
                <w:rFonts w:eastAsia="Times New Roman"/>
                <w:color w:val="000000"/>
                <w:sz w:val="18"/>
                <w:szCs w:val="20"/>
              </w:rPr>
              <w:t>Дерендяева</w:t>
            </w:r>
            <w:proofErr w:type="spellEnd"/>
            <w:r w:rsidRPr="007E37EF">
              <w:rPr>
                <w:rFonts w:eastAsia="Times New Roman"/>
                <w:color w:val="000000"/>
                <w:sz w:val="18"/>
                <w:szCs w:val="20"/>
              </w:rPr>
              <w:t>, д. 23,</w:t>
            </w:r>
          </w:p>
          <w:p w:rsidR="00C21E90" w:rsidRPr="007E37EF" w:rsidRDefault="00C21E90" w:rsidP="00163A73">
            <w:pPr>
              <w:framePr w:w="4536" w:h="3170" w:wrap="around" w:vAnchor="page" w:hAnchor="page" w:x="1560" w:y="1498"/>
              <w:spacing w:line="200" w:lineRule="exact"/>
              <w:jc w:val="center"/>
              <w:rPr>
                <w:rFonts w:eastAsia="Times New Roman"/>
                <w:color w:val="000000"/>
                <w:sz w:val="18"/>
                <w:szCs w:val="20"/>
              </w:rPr>
            </w:pPr>
            <w:r w:rsidRPr="007E37EF">
              <w:rPr>
                <w:rFonts w:eastAsia="Times New Roman"/>
                <w:color w:val="000000"/>
                <w:sz w:val="18"/>
                <w:szCs w:val="20"/>
              </w:rPr>
              <w:t>г. Киров обл., 610020</w:t>
            </w:r>
          </w:p>
          <w:p w:rsidR="00C21E90" w:rsidRPr="007E37EF" w:rsidRDefault="00C21E90" w:rsidP="00163A73">
            <w:pPr>
              <w:framePr w:w="4536" w:h="3170" w:wrap="around" w:vAnchor="page" w:hAnchor="page" w:x="1560" w:y="1498"/>
              <w:spacing w:line="200" w:lineRule="exact"/>
              <w:jc w:val="center"/>
              <w:rPr>
                <w:rFonts w:eastAsia="Times New Roman"/>
                <w:color w:val="000000"/>
                <w:sz w:val="18"/>
                <w:szCs w:val="20"/>
                <w:lang w:val="en-US"/>
              </w:rPr>
            </w:pPr>
            <w:proofErr w:type="gramStart"/>
            <w:r w:rsidRPr="007E37EF">
              <w:rPr>
                <w:rFonts w:eastAsia="Times New Roman"/>
                <w:color w:val="000000"/>
                <w:sz w:val="18"/>
                <w:szCs w:val="20"/>
              </w:rPr>
              <w:t>Тел</w:t>
            </w:r>
            <w:r w:rsidRPr="007E37EF">
              <w:rPr>
                <w:rFonts w:eastAsia="Times New Roman"/>
                <w:color w:val="000000"/>
                <w:sz w:val="18"/>
                <w:szCs w:val="20"/>
                <w:lang w:val="en-US"/>
              </w:rPr>
              <w:t>.: (8332 27-27-38</w:t>
            </w:r>
            <w:proofErr w:type="gramEnd"/>
          </w:p>
          <w:p w:rsidR="00C21E90" w:rsidRPr="007E37EF" w:rsidRDefault="00C21E90" w:rsidP="00163A73">
            <w:pPr>
              <w:framePr w:w="4536" w:h="3170" w:wrap="around" w:vAnchor="page" w:hAnchor="page" w:x="1560" w:y="1498"/>
              <w:spacing w:line="200" w:lineRule="exact"/>
              <w:jc w:val="center"/>
              <w:rPr>
                <w:rFonts w:eastAsia="Times New Roman"/>
                <w:color w:val="000000"/>
                <w:sz w:val="18"/>
                <w:szCs w:val="20"/>
                <w:lang w:val="en-US"/>
              </w:rPr>
            </w:pPr>
            <w:r w:rsidRPr="007E37EF">
              <w:rPr>
                <w:rFonts w:eastAsia="Times New Roman"/>
                <w:color w:val="000000"/>
                <w:sz w:val="18"/>
                <w:szCs w:val="20"/>
                <w:lang w:val="en-US"/>
              </w:rPr>
              <w:t xml:space="preserve">E-mail: dsx@dsx-kirov.ru </w:t>
            </w:r>
          </w:p>
        </w:tc>
        <w:tc>
          <w:tcPr>
            <w:tcW w:w="510" w:type="dxa"/>
          </w:tcPr>
          <w:p w:rsidR="00C21E90" w:rsidRPr="007E37EF" w:rsidRDefault="00C21E90" w:rsidP="00163A73">
            <w:pPr>
              <w:rPr>
                <w:rFonts w:eastAsia="Times New Roman"/>
                <w:sz w:val="20"/>
                <w:szCs w:val="20"/>
                <w:lang w:val="en-US"/>
              </w:rPr>
            </w:pPr>
          </w:p>
        </w:tc>
        <w:tc>
          <w:tcPr>
            <w:tcW w:w="4505" w:type="dxa"/>
          </w:tcPr>
          <w:p w:rsidR="00C21E90" w:rsidRPr="007E37EF" w:rsidRDefault="00C21E90" w:rsidP="00163A73">
            <w:pPr>
              <w:spacing w:after="60" w:line="360" w:lineRule="exact"/>
              <w:ind w:left="170"/>
              <w:contextualSpacing/>
              <w:jc w:val="both"/>
              <w:rPr>
                <w:rFonts w:eastAsia="Times New Roman"/>
                <w:sz w:val="28"/>
                <w:szCs w:val="20"/>
              </w:rPr>
            </w:pPr>
            <w:r w:rsidRPr="007E37EF">
              <w:rPr>
                <w:rFonts w:eastAsia="Times New Roman"/>
                <w:sz w:val="28"/>
                <w:szCs w:val="20"/>
              </w:rPr>
              <w:t>__________________________</w:t>
            </w:r>
          </w:p>
          <w:p w:rsidR="00C21E90" w:rsidRPr="007E37EF" w:rsidRDefault="00C21E90" w:rsidP="00163A73">
            <w:pPr>
              <w:spacing w:after="60" w:line="360" w:lineRule="exact"/>
              <w:ind w:left="170"/>
              <w:contextualSpacing/>
              <w:jc w:val="center"/>
              <w:rPr>
                <w:rFonts w:eastAsia="Times New Roman"/>
                <w:sz w:val="28"/>
                <w:szCs w:val="20"/>
              </w:rPr>
            </w:pPr>
            <w:r w:rsidRPr="007E37EF">
              <w:rPr>
                <w:rFonts w:eastAsia="Times New Roman"/>
                <w:sz w:val="28"/>
                <w:szCs w:val="20"/>
              </w:rPr>
              <w:t>(наименование заявителя)</w:t>
            </w:r>
          </w:p>
          <w:p w:rsidR="00C21E90" w:rsidRPr="007E37EF" w:rsidRDefault="00C21E90" w:rsidP="00163A73">
            <w:pPr>
              <w:ind w:left="170"/>
              <w:contextualSpacing/>
              <w:jc w:val="both"/>
              <w:rPr>
                <w:rFonts w:eastAsia="Times New Roman"/>
                <w:sz w:val="28"/>
                <w:szCs w:val="20"/>
              </w:rPr>
            </w:pPr>
          </w:p>
          <w:p w:rsidR="00C21E90" w:rsidRPr="007E37EF" w:rsidRDefault="00C21E90" w:rsidP="00163A73">
            <w:pPr>
              <w:ind w:left="170"/>
              <w:contextualSpacing/>
              <w:jc w:val="both"/>
              <w:rPr>
                <w:rFonts w:eastAsia="Times New Roman"/>
                <w:sz w:val="28"/>
                <w:szCs w:val="20"/>
              </w:rPr>
            </w:pPr>
            <w:r w:rsidRPr="007E37EF">
              <w:rPr>
                <w:rFonts w:eastAsia="Times New Roman"/>
                <w:sz w:val="28"/>
                <w:szCs w:val="20"/>
              </w:rPr>
              <w:t>__________________________</w:t>
            </w:r>
          </w:p>
          <w:p w:rsidR="00C21E90" w:rsidRPr="007E37EF" w:rsidRDefault="00C21E90" w:rsidP="00163A73">
            <w:pPr>
              <w:ind w:left="170"/>
              <w:contextualSpacing/>
              <w:jc w:val="center"/>
              <w:rPr>
                <w:rFonts w:eastAsia="Times New Roman"/>
                <w:sz w:val="28"/>
                <w:szCs w:val="20"/>
              </w:rPr>
            </w:pPr>
            <w:r w:rsidRPr="007E37EF">
              <w:rPr>
                <w:rFonts w:eastAsia="Times New Roman"/>
                <w:sz w:val="28"/>
                <w:szCs w:val="20"/>
              </w:rPr>
              <w:t>(адрес заявителя)</w:t>
            </w:r>
          </w:p>
        </w:tc>
      </w:tr>
      <w:tr w:rsidR="00C21E90" w:rsidRPr="007E37EF" w:rsidTr="00163A73">
        <w:trPr>
          <w:gridAfter w:val="2"/>
          <w:wAfter w:w="5015" w:type="dxa"/>
          <w:cantSplit/>
          <w:trHeight w:hRule="exact" w:val="407"/>
        </w:trPr>
        <w:tc>
          <w:tcPr>
            <w:tcW w:w="1871" w:type="dxa"/>
            <w:tcBorders>
              <w:bottom w:val="single" w:sz="4" w:space="0" w:color="auto"/>
            </w:tcBorders>
          </w:tcPr>
          <w:p w:rsidR="00C21E90" w:rsidRPr="007E37EF" w:rsidRDefault="00C21E90" w:rsidP="00163A73">
            <w:pPr>
              <w:spacing w:before="120"/>
              <w:jc w:val="center"/>
              <w:rPr>
                <w:rFonts w:eastAsia="Times New Roman"/>
                <w:sz w:val="20"/>
                <w:szCs w:val="20"/>
              </w:rPr>
            </w:pPr>
          </w:p>
        </w:tc>
        <w:tc>
          <w:tcPr>
            <w:tcW w:w="397" w:type="dxa"/>
          </w:tcPr>
          <w:p w:rsidR="00C21E90" w:rsidRPr="007E37EF" w:rsidRDefault="00C21E90" w:rsidP="00163A73">
            <w:pPr>
              <w:spacing w:before="120"/>
              <w:jc w:val="center"/>
              <w:rPr>
                <w:rFonts w:eastAsia="Times New Roman"/>
                <w:sz w:val="20"/>
                <w:szCs w:val="20"/>
              </w:rPr>
            </w:pPr>
            <w:r w:rsidRPr="007E37EF">
              <w:rPr>
                <w:rFonts w:eastAsia="Times New Roman"/>
                <w:sz w:val="20"/>
                <w:szCs w:val="20"/>
              </w:rPr>
              <w:t>№</w:t>
            </w:r>
          </w:p>
        </w:tc>
        <w:tc>
          <w:tcPr>
            <w:tcW w:w="1985" w:type="dxa"/>
            <w:tcBorders>
              <w:bottom w:val="single" w:sz="4" w:space="0" w:color="auto"/>
            </w:tcBorders>
          </w:tcPr>
          <w:p w:rsidR="00C21E90" w:rsidRPr="007E37EF" w:rsidRDefault="00C21E90" w:rsidP="00163A73">
            <w:pPr>
              <w:spacing w:before="120"/>
              <w:jc w:val="center"/>
              <w:rPr>
                <w:rFonts w:eastAsia="Times New Roman"/>
                <w:sz w:val="20"/>
                <w:szCs w:val="20"/>
              </w:rPr>
            </w:pPr>
          </w:p>
        </w:tc>
      </w:tr>
    </w:tbl>
    <w:p w:rsidR="00A509B8" w:rsidRPr="00A509B8" w:rsidRDefault="00A509B8" w:rsidP="00A509B8">
      <w:pPr>
        <w:widowControl w:val="0"/>
        <w:autoSpaceDE w:val="0"/>
        <w:autoSpaceDN w:val="0"/>
        <w:adjustRightInd w:val="0"/>
        <w:ind w:firstLine="540"/>
        <w:jc w:val="both"/>
        <w:rPr>
          <w:rFonts w:eastAsia="Times New Roman"/>
          <w:sz w:val="28"/>
          <w:szCs w:val="28"/>
        </w:rPr>
      </w:pPr>
    </w:p>
    <w:p w:rsidR="00A509B8" w:rsidRDefault="00A509B8" w:rsidP="00A509B8">
      <w:pPr>
        <w:widowControl w:val="0"/>
        <w:autoSpaceDE w:val="0"/>
        <w:autoSpaceDN w:val="0"/>
        <w:adjustRightInd w:val="0"/>
        <w:ind w:firstLine="540"/>
        <w:jc w:val="both"/>
        <w:rPr>
          <w:rFonts w:eastAsia="Times New Roman"/>
          <w:sz w:val="28"/>
          <w:szCs w:val="28"/>
        </w:rPr>
      </w:pPr>
    </w:p>
    <w:p w:rsidR="00961A5C" w:rsidRDefault="00961A5C" w:rsidP="00A509B8">
      <w:pPr>
        <w:widowControl w:val="0"/>
        <w:autoSpaceDE w:val="0"/>
        <w:autoSpaceDN w:val="0"/>
        <w:adjustRightInd w:val="0"/>
        <w:ind w:firstLine="540"/>
        <w:jc w:val="both"/>
        <w:rPr>
          <w:rFonts w:eastAsia="Times New Roman"/>
          <w:sz w:val="28"/>
          <w:szCs w:val="28"/>
        </w:rPr>
      </w:pPr>
    </w:p>
    <w:p w:rsidR="00961A5C" w:rsidRDefault="00961A5C" w:rsidP="00A509B8">
      <w:pPr>
        <w:widowControl w:val="0"/>
        <w:autoSpaceDE w:val="0"/>
        <w:autoSpaceDN w:val="0"/>
        <w:adjustRightInd w:val="0"/>
        <w:ind w:firstLine="540"/>
        <w:jc w:val="both"/>
        <w:rPr>
          <w:rFonts w:eastAsia="Times New Roman"/>
          <w:sz w:val="28"/>
          <w:szCs w:val="28"/>
        </w:rPr>
      </w:pPr>
    </w:p>
    <w:p w:rsidR="00961A5C" w:rsidRPr="00A509B8" w:rsidRDefault="00961A5C" w:rsidP="00A509B8">
      <w:pPr>
        <w:widowControl w:val="0"/>
        <w:autoSpaceDE w:val="0"/>
        <w:autoSpaceDN w:val="0"/>
        <w:adjustRightInd w:val="0"/>
        <w:ind w:firstLine="540"/>
        <w:jc w:val="both"/>
        <w:rPr>
          <w:rFonts w:eastAsia="Times New Roman"/>
          <w:sz w:val="28"/>
          <w:szCs w:val="28"/>
        </w:rPr>
      </w:pPr>
    </w:p>
    <w:p w:rsidR="00A509B8" w:rsidRPr="00A509B8" w:rsidRDefault="00A509B8" w:rsidP="00A509B8">
      <w:pPr>
        <w:widowControl w:val="0"/>
        <w:autoSpaceDE w:val="0"/>
        <w:autoSpaceDN w:val="0"/>
        <w:adjustRightInd w:val="0"/>
        <w:jc w:val="center"/>
        <w:rPr>
          <w:rFonts w:eastAsia="Times New Roman"/>
          <w:b/>
          <w:bCs/>
          <w:sz w:val="28"/>
          <w:szCs w:val="28"/>
        </w:rPr>
      </w:pPr>
      <w:bookmarkStart w:id="9" w:name="Par182"/>
      <w:bookmarkEnd w:id="9"/>
      <w:r w:rsidRPr="00A509B8">
        <w:rPr>
          <w:rFonts w:eastAsia="Times New Roman"/>
          <w:b/>
          <w:bCs/>
          <w:sz w:val="28"/>
          <w:szCs w:val="28"/>
        </w:rPr>
        <w:t>УВЕДОМЛЕНИЕ</w:t>
      </w:r>
    </w:p>
    <w:p w:rsidR="00A509B8" w:rsidRPr="00A509B8" w:rsidRDefault="00A509B8" w:rsidP="00A509B8">
      <w:pPr>
        <w:widowControl w:val="0"/>
        <w:autoSpaceDE w:val="0"/>
        <w:autoSpaceDN w:val="0"/>
        <w:adjustRightInd w:val="0"/>
        <w:jc w:val="center"/>
        <w:rPr>
          <w:rFonts w:eastAsia="Times New Roman"/>
          <w:b/>
          <w:bCs/>
          <w:sz w:val="28"/>
          <w:szCs w:val="28"/>
        </w:rPr>
      </w:pPr>
      <w:r w:rsidRPr="00A509B8">
        <w:rPr>
          <w:rFonts w:eastAsia="Times New Roman"/>
          <w:b/>
          <w:bCs/>
          <w:sz w:val="28"/>
          <w:szCs w:val="28"/>
        </w:rPr>
        <w:t>об отказе в выдаче племенных свидетельств</w:t>
      </w:r>
    </w:p>
    <w:p w:rsidR="00A509B8" w:rsidRPr="00A509B8" w:rsidRDefault="00A509B8" w:rsidP="00A509B8">
      <w:pPr>
        <w:widowControl w:val="0"/>
        <w:autoSpaceDE w:val="0"/>
        <w:autoSpaceDN w:val="0"/>
        <w:adjustRightInd w:val="0"/>
        <w:ind w:firstLine="54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r w:rsidRPr="00A509B8">
        <w:rPr>
          <w:rFonts w:eastAsia="Times New Roman"/>
          <w:sz w:val="28"/>
          <w:szCs w:val="28"/>
        </w:rPr>
        <w:t xml:space="preserve">Сообщаем об отказе в выдаче племенных свидетельств </w:t>
      </w:r>
      <w:proofErr w:type="gramStart"/>
      <w:r w:rsidRPr="00A509B8">
        <w:rPr>
          <w:rFonts w:eastAsia="Times New Roman"/>
          <w:sz w:val="28"/>
          <w:szCs w:val="28"/>
        </w:rPr>
        <w:t>на</w:t>
      </w:r>
      <w:proofErr w:type="gramEnd"/>
      <w:r w:rsidRPr="00A509B8">
        <w:rPr>
          <w:rFonts w:eastAsia="Times New Roman"/>
          <w:sz w:val="28"/>
          <w:szCs w:val="28"/>
        </w:rPr>
        <w:t>________________________________</w:t>
      </w:r>
      <w:r w:rsidR="00961A5C">
        <w:rPr>
          <w:rFonts w:eastAsia="Times New Roman"/>
          <w:sz w:val="28"/>
          <w:szCs w:val="28"/>
        </w:rPr>
        <w:t>______________________________</w:t>
      </w:r>
    </w:p>
    <w:p w:rsidR="00A509B8" w:rsidRPr="00A509B8" w:rsidRDefault="00A509B8" w:rsidP="00A509B8">
      <w:pPr>
        <w:widowControl w:val="0"/>
        <w:autoSpaceDE w:val="0"/>
        <w:autoSpaceDN w:val="0"/>
        <w:adjustRightInd w:val="0"/>
        <w:jc w:val="center"/>
        <w:rPr>
          <w:rFonts w:eastAsia="Times New Roman"/>
          <w:sz w:val="24"/>
          <w:szCs w:val="24"/>
        </w:rPr>
      </w:pPr>
      <w:r w:rsidRPr="00A509B8">
        <w:rPr>
          <w:rFonts w:eastAsia="Times New Roman"/>
          <w:sz w:val="24"/>
          <w:szCs w:val="24"/>
        </w:rPr>
        <w:t>(наименование племенной продукции (материала), количество)</w:t>
      </w:r>
    </w:p>
    <w:p w:rsidR="00A509B8" w:rsidRPr="00A509B8" w:rsidRDefault="00A509B8" w:rsidP="00A509B8">
      <w:pPr>
        <w:widowControl w:val="0"/>
        <w:autoSpaceDE w:val="0"/>
        <w:autoSpaceDN w:val="0"/>
        <w:adjustRightInd w:val="0"/>
        <w:jc w:val="center"/>
        <w:rPr>
          <w:rFonts w:eastAsia="Times New Roman"/>
          <w:sz w:val="24"/>
          <w:szCs w:val="24"/>
        </w:rPr>
      </w:pPr>
    </w:p>
    <w:p w:rsidR="00A509B8" w:rsidRPr="00A509B8" w:rsidRDefault="00A509B8" w:rsidP="00A509B8">
      <w:pPr>
        <w:widowControl w:val="0"/>
        <w:autoSpaceDE w:val="0"/>
        <w:autoSpaceDN w:val="0"/>
        <w:adjustRightInd w:val="0"/>
        <w:jc w:val="both"/>
        <w:rPr>
          <w:rFonts w:eastAsia="Times New Roman"/>
          <w:sz w:val="28"/>
          <w:szCs w:val="28"/>
        </w:rPr>
      </w:pPr>
      <w:r w:rsidRPr="00A509B8">
        <w:rPr>
          <w:rFonts w:eastAsia="Times New Roman"/>
          <w:sz w:val="28"/>
          <w:szCs w:val="28"/>
        </w:rPr>
        <w:t>по запросу на выдачу от «____» ____________ 20__ г. по причине __________________________________</w:t>
      </w:r>
      <w:r w:rsidR="00090B5B">
        <w:rPr>
          <w:rFonts w:eastAsia="Times New Roman"/>
          <w:sz w:val="28"/>
          <w:szCs w:val="28"/>
        </w:rPr>
        <w:t>______________________________</w:t>
      </w:r>
      <w:r w:rsidRPr="00A509B8">
        <w:rPr>
          <w:rFonts w:eastAsia="Times New Roman"/>
          <w:sz w:val="28"/>
          <w:szCs w:val="28"/>
        </w:rPr>
        <w:t>.</w:t>
      </w:r>
    </w:p>
    <w:p w:rsidR="00A509B8" w:rsidRPr="00A509B8" w:rsidRDefault="00A509B8" w:rsidP="00A509B8">
      <w:pPr>
        <w:widowControl w:val="0"/>
        <w:autoSpaceDE w:val="0"/>
        <w:autoSpaceDN w:val="0"/>
        <w:adjustRightInd w:val="0"/>
        <w:jc w:val="both"/>
        <w:rPr>
          <w:rFonts w:eastAsia="Times New Roman"/>
          <w:sz w:val="24"/>
          <w:szCs w:val="24"/>
        </w:rPr>
      </w:pPr>
      <w:r w:rsidRPr="00A509B8">
        <w:rPr>
          <w:rFonts w:eastAsia="Times New Roman"/>
          <w:sz w:val="28"/>
          <w:szCs w:val="28"/>
        </w:rPr>
        <w:t xml:space="preserve">                       </w:t>
      </w:r>
      <w:r w:rsidRPr="00A509B8">
        <w:rPr>
          <w:rFonts w:eastAsia="Times New Roman"/>
          <w:sz w:val="24"/>
          <w:szCs w:val="24"/>
        </w:rPr>
        <w:t>(причина отказа в выдаче племенных свидетельств)</w:t>
      </w:r>
    </w:p>
    <w:p w:rsidR="00A509B8" w:rsidRPr="00A509B8" w:rsidRDefault="00A509B8"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p>
    <w:p w:rsidR="00961A5C" w:rsidRDefault="00961A5C" w:rsidP="00A509B8">
      <w:pPr>
        <w:widowControl w:val="0"/>
        <w:autoSpaceDE w:val="0"/>
        <w:autoSpaceDN w:val="0"/>
        <w:adjustRightInd w:val="0"/>
        <w:jc w:val="both"/>
        <w:rPr>
          <w:rFonts w:eastAsia="Times New Roman"/>
          <w:sz w:val="28"/>
          <w:szCs w:val="28"/>
        </w:rPr>
      </w:pPr>
    </w:p>
    <w:p w:rsidR="00961A5C" w:rsidRPr="00A509B8" w:rsidRDefault="00961A5C"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r w:rsidRPr="00A509B8">
        <w:rPr>
          <w:rFonts w:eastAsia="Times New Roman"/>
          <w:sz w:val="28"/>
          <w:szCs w:val="28"/>
        </w:rPr>
        <w:t>_______________________       ___________________        _______________</w:t>
      </w:r>
    </w:p>
    <w:p w:rsidR="00A509B8" w:rsidRPr="00A509B8" w:rsidRDefault="00A509B8" w:rsidP="00A509B8">
      <w:pPr>
        <w:widowControl w:val="0"/>
        <w:autoSpaceDE w:val="0"/>
        <w:autoSpaceDN w:val="0"/>
        <w:adjustRightInd w:val="0"/>
        <w:jc w:val="both"/>
        <w:rPr>
          <w:rFonts w:eastAsia="Times New Roman"/>
          <w:sz w:val="24"/>
          <w:szCs w:val="24"/>
        </w:rPr>
      </w:pPr>
      <w:r w:rsidRPr="00A509B8">
        <w:rPr>
          <w:rFonts w:eastAsia="Times New Roman"/>
          <w:sz w:val="24"/>
          <w:szCs w:val="24"/>
        </w:rPr>
        <w:t>Руководитель организации                             подпись                                        Ф.И.О.</w:t>
      </w:r>
    </w:p>
    <w:p w:rsidR="00A509B8" w:rsidRPr="00A509B8" w:rsidRDefault="00A509B8" w:rsidP="00A509B8">
      <w:pPr>
        <w:widowControl w:val="0"/>
        <w:autoSpaceDE w:val="0"/>
        <w:autoSpaceDN w:val="0"/>
        <w:adjustRightInd w:val="0"/>
        <w:jc w:val="both"/>
        <w:rPr>
          <w:rFonts w:eastAsia="Times New Roman"/>
          <w:sz w:val="24"/>
          <w:szCs w:val="24"/>
        </w:rPr>
      </w:pPr>
      <w:r w:rsidRPr="00A509B8">
        <w:rPr>
          <w:rFonts w:eastAsia="Times New Roman"/>
          <w:sz w:val="24"/>
          <w:szCs w:val="24"/>
        </w:rPr>
        <w:t>(или уполномоченное лицо)</w:t>
      </w:r>
    </w:p>
    <w:p w:rsidR="00A509B8" w:rsidRPr="00A509B8" w:rsidRDefault="00A509B8" w:rsidP="00A509B8">
      <w:pPr>
        <w:widowControl w:val="0"/>
        <w:autoSpaceDE w:val="0"/>
        <w:autoSpaceDN w:val="0"/>
        <w:adjustRightInd w:val="0"/>
        <w:jc w:val="both"/>
        <w:rPr>
          <w:rFonts w:eastAsia="Times New Roman"/>
          <w:sz w:val="28"/>
          <w:szCs w:val="28"/>
        </w:rPr>
      </w:pPr>
    </w:p>
    <w:p w:rsidR="00961A5C" w:rsidRDefault="00A509B8" w:rsidP="00961A5C">
      <w:pPr>
        <w:widowControl w:val="0"/>
        <w:autoSpaceDE w:val="0"/>
        <w:autoSpaceDN w:val="0"/>
        <w:adjustRightInd w:val="0"/>
        <w:spacing w:after="1080"/>
        <w:jc w:val="both"/>
        <w:rPr>
          <w:rFonts w:eastAsia="Times New Roman"/>
          <w:sz w:val="28"/>
          <w:szCs w:val="28"/>
        </w:rPr>
      </w:pPr>
      <w:r w:rsidRPr="00A509B8">
        <w:rPr>
          <w:rFonts w:eastAsia="Times New Roman"/>
          <w:sz w:val="28"/>
          <w:szCs w:val="28"/>
        </w:rPr>
        <w:t>М.П. (</w:t>
      </w:r>
      <w:r w:rsidRPr="00A509B8">
        <w:rPr>
          <w:rFonts w:eastAsia="Times New Roman"/>
          <w:sz w:val="24"/>
          <w:szCs w:val="24"/>
        </w:rPr>
        <w:t>при наличии</w:t>
      </w:r>
      <w:r w:rsidRPr="00A509B8">
        <w:rPr>
          <w:rFonts w:eastAsia="Times New Roman"/>
          <w:sz w:val="28"/>
          <w:szCs w:val="28"/>
        </w:rPr>
        <w:t>)</w:t>
      </w:r>
    </w:p>
    <w:p w:rsidR="00961A5C" w:rsidRDefault="00961A5C" w:rsidP="00961A5C">
      <w:pPr>
        <w:jc w:val="center"/>
        <w:rPr>
          <w:rFonts w:eastAsia="Times New Roman"/>
          <w:sz w:val="28"/>
          <w:szCs w:val="20"/>
        </w:rPr>
      </w:pPr>
      <w:r w:rsidRPr="007E37EF">
        <w:rPr>
          <w:rFonts w:eastAsia="Times New Roman"/>
          <w:sz w:val="28"/>
          <w:szCs w:val="20"/>
        </w:rPr>
        <w:t>_____________</w:t>
      </w:r>
    </w:p>
    <w:p w:rsidR="00A509B8" w:rsidRPr="00A509B8" w:rsidRDefault="00A509B8" w:rsidP="00A509B8">
      <w:pPr>
        <w:ind w:left="4536"/>
        <w:rPr>
          <w:rFonts w:eastAsia="Calibri"/>
          <w:sz w:val="28"/>
          <w:szCs w:val="28"/>
        </w:rPr>
      </w:pPr>
      <w:r w:rsidRPr="00A509B8">
        <w:rPr>
          <w:rFonts w:eastAsia="Calibri"/>
          <w:sz w:val="28"/>
          <w:szCs w:val="28"/>
        </w:rPr>
        <w:lastRenderedPageBreak/>
        <w:t>Приложение № 7</w:t>
      </w:r>
    </w:p>
    <w:p w:rsidR="00A509B8" w:rsidRPr="00A509B8" w:rsidRDefault="00A509B8" w:rsidP="00A509B8">
      <w:pPr>
        <w:ind w:left="4536"/>
        <w:rPr>
          <w:rFonts w:eastAsia="Times New Roman"/>
          <w:sz w:val="28"/>
          <w:szCs w:val="28"/>
        </w:rPr>
      </w:pPr>
    </w:p>
    <w:p w:rsidR="00A509B8" w:rsidRPr="00A509B8" w:rsidRDefault="00A509B8" w:rsidP="00A509B8">
      <w:pPr>
        <w:ind w:left="4536"/>
        <w:rPr>
          <w:rFonts w:eastAsia="Times New Roman"/>
          <w:sz w:val="28"/>
          <w:szCs w:val="28"/>
        </w:rPr>
      </w:pPr>
      <w:r w:rsidRPr="00A509B8">
        <w:rPr>
          <w:rFonts w:eastAsia="Calibri"/>
          <w:sz w:val="28"/>
          <w:szCs w:val="28"/>
        </w:rPr>
        <w:t>к Административному регламенту</w:t>
      </w:r>
    </w:p>
    <w:p w:rsidR="00A509B8" w:rsidRPr="00A509B8" w:rsidRDefault="00A509B8" w:rsidP="00A509B8">
      <w:pPr>
        <w:spacing w:line="1" w:lineRule="exact"/>
        <w:rPr>
          <w:rFonts w:eastAsia="Times New Roman"/>
          <w:sz w:val="28"/>
          <w:szCs w:val="28"/>
        </w:rPr>
      </w:pPr>
    </w:p>
    <w:p w:rsidR="00A509B8" w:rsidRPr="00A509B8" w:rsidRDefault="00A509B8" w:rsidP="00A509B8">
      <w:pPr>
        <w:ind w:right="220"/>
        <w:rPr>
          <w:rFonts w:eastAsia="Courier New"/>
          <w:sz w:val="28"/>
          <w:szCs w:val="28"/>
        </w:rPr>
      </w:pPr>
    </w:p>
    <w:p w:rsidR="00A509B8" w:rsidRPr="00A509B8" w:rsidRDefault="00A509B8" w:rsidP="00A509B8">
      <w:pPr>
        <w:ind w:right="220"/>
        <w:jc w:val="center"/>
        <w:rPr>
          <w:rFonts w:eastAsia="Times New Roman"/>
          <w:sz w:val="28"/>
          <w:szCs w:val="28"/>
        </w:rPr>
      </w:pPr>
      <w:r w:rsidRPr="00A509B8">
        <w:rPr>
          <w:rFonts w:eastAsia="Courier New"/>
          <w:sz w:val="28"/>
          <w:szCs w:val="28"/>
        </w:rPr>
        <w:t>НАИМЕНОВАНИЕ ОРГАНИЗАЦИИ</w:t>
      </w:r>
    </w:p>
    <w:p w:rsidR="00A509B8" w:rsidRPr="00A509B8" w:rsidRDefault="00A509B8" w:rsidP="00A509B8">
      <w:pPr>
        <w:spacing w:line="252" w:lineRule="exact"/>
        <w:rPr>
          <w:rFonts w:eastAsia="Times New Roman"/>
          <w:sz w:val="28"/>
          <w:szCs w:val="28"/>
        </w:rPr>
      </w:pPr>
    </w:p>
    <w:p w:rsidR="00A509B8" w:rsidRPr="00A509B8" w:rsidRDefault="00A509B8" w:rsidP="00A509B8">
      <w:pPr>
        <w:widowControl w:val="0"/>
        <w:autoSpaceDE w:val="0"/>
        <w:autoSpaceDN w:val="0"/>
        <w:adjustRightInd w:val="0"/>
        <w:jc w:val="center"/>
        <w:rPr>
          <w:rFonts w:eastAsia="Times New Roman"/>
          <w:sz w:val="28"/>
          <w:szCs w:val="28"/>
        </w:rPr>
      </w:pPr>
      <w:r w:rsidRPr="00A509B8">
        <w:rPr>
          <w:rFonts w:eastAsia="Times New Roman"/>
          <w:sz w:val="28"/>
          <w:szCs w:val="28"/>
        </w:rPr>
        <w:t>Юридический адрес: _______________ e-</w:t>
      </w:r>
      <w:proofErr w:type="spellStart"/>
      <w:r w:rsidRPr="00A509B8">
        <w:rPr>
          <w:rFonts w:eastAsia="Times New Roman"/>
          <w:sz w:val="28"/>
          <w:szCs w:val="28"/>
        </w:rPr>
        <w:t>mail</w:t>
      </w:r>
      <w:proofErr w:type="spellEnd"/>
      <w:r w:rsidRPr="00A509B8">
        <w:rPr>
          <w:rFonts w:eastAsia="Times New Roman"/>
          <w:sz w:val="28"/>
          <w:szCs w:val="28"/>
        </w:rPr>
        <w:t>: _________________</w:t>
      </w:r>
    </w:p>
    <w:p w:rsidR="00A509B8" w:rsidRPr="00A509B8" w:rsidRDefault="00A509B8" w:rsidP="00A509B8">
      <w:pPr>
        <w:widowControl w:val="0"/>
        <w:autoSpaceDE w:val="0"/>
        <w:autoSpaceDN w:val="0"/>
        <w:adjustRightInd w:val="0"/>
        <w:jc w:val="center"/>
        <w:rPr>
          <w:rFonts w:eastAsia="Times New Roman"/>
          <w:sz w:val="28"/>
          <w:szCs w:val="28"/>
        </w:rPr>
      </w:pPr>
      <w:r w:rsidRPr="00A509B8">
        <w:rPr>
          <w:rFonts w:eastAsia="Times New Roman"/>
          <w:sz w:val="28"/>
          <w:szCs w:val="28"/>
        </w:rPr>
        <w:t>тел</w:t>
      </w:r>
      <w:proofErr w:type="gramStart"/>
      <w:r w:rsidRPr="00A509B8">
        <w:rPr>
          <w:rFonts w:eastAsia="Times New Roman"/>
          <w:sz w:val="28"/>
          <w:szCs w:val="28"/>
        </w:rPr>
        <w:t xml:space="preserve">. (____)____________, </w:t>
      </w:r>
      <w:proofErr w:type="gramEnd"/>
      <w:r w:rsidRPr="00A509B8">
        <w:rPr>
          <w:rFonts w:eastAsia="Times New Roman"/>
          <w:sz w:val="28"/>
          <w:szCs w:val="28"/>
        </w:rPr>
        <w:t>факс (______)______________,</w:t>
      </w:r>
    </w:p>
    <w:p w:rsidR="00A509B8" w:rsidRPr="00A509B8" w:rsidRDefault="00A509B8" w:rsidP="00A509B8">
      <w:pPr>
        <w:widowControl w:val="0"/>
        <w:autoSpaceDE w:val="0"/>
        <w:autoSpaceDN w:val="0"/>
        <w:adjustRightInd w:val="0"/>
        <w:jc w:val="center"/>
        <w:rPr>
          <w:rFonts w:eastAsia="Times New Roman"/>
          <w:sz w:val="28"/>
          <w:szCs w:val="28"/>
        </w:rPr>
      </w:pPr>
      <w:r w:rsidRPr="00A509B8">
        <w:rPr>
          <w:rFonts w:eastAsia="Times New Roman"/>
          <w:sz w:val="28"/>
          <w:szCs w:val="28"/>
        </w:rPr>
        <w:t>ИНН/КПП ___________/____________</w:t>
      </w:r>
    </w:p>
    <w:p w:rsidR="00A509B8" w:rsidRPr="00A509B8" w:rsidRDefault="00A509B8" w:rsidP="00A509B8">
      <w:pPr>
        <w:spacing w:line="254" w:lineRule="exact"/>
        <w:rPr>
          <w:rFonts w:eastAsia="Times New Roman"/>
          <w:sz w:val="28"/>
          <w:szCs w:val="28"/>
        </w:rPr>
      </w:pPr>
    </w:p>
    <w:p w:rsidR="00A509B8" w:rsidRPr="00A509B8" w:rsidRDefault="00A509B8" w:rsidP="00A509B8">
      <w:pPr>
        <w:widowControl w:val="0"/>
        <w:autoSpaceDE w:val="0"/>
        <w:autoSpaceDN w:val="0"/>
        <w:adjustRightInd w:val="0"/>
        <w:ind w:left="4536"/>
        <w:rPr>
          <w:rFonts w:eastAsia="Times New Roman"/>
          <w:sz w:val="28"/>
          <w:szCs w:val="28"/>
        </w:rPr>
      </w:pPr>
      <w:r w:rsidRPr="00A509B8">
        <w:rPr>
          <w:rFonts w:eastAsia="Times New Roman"/>
          <w:sz w:val="28"/>
          <w:szCs w:val="28"/>
        </w:rPr>
        <w:t xml:space="preserve">Министерство сельского хозяйства и </w:t>
      </w:r>
    </w:p>
    <w:p w:rsidR="00A509B8" w:rsidRPr="00A509B8" w:rsidRDefault="00A509B8" w:rsidP="00A509B8">
      <w:pPr>
        <w:widowControl w:val="0"/>
        <w:autoSpaceDE w:val="0"/>
        <w:autoSpaceDN w:val="0"/>
        <w:adjustRightInd w:val="0"/>
        <w:ind w:left="4536"/>
        <w:rPr>
          <w:rFonts w:eastAsia="Times New Roman"/>
          <w:sz w:val="28"/>
          <w:szCs w:val="28"/>
        </w:rPr>
      </w:pPr>
      <w:r w:rsidRPr="00A509B8">
        <w:rPr>
          <w:rFonts w:eastAsia="Times New Roman"/>
          <w:sz w:val="28"/>
          <w:szCs w:val="28"/>
        </w:rPr>
        <w:t>продовольствия Кировской области</w:t>
      </w:r>
    </w:p>
    <w:p w:rsidR="00A509B8" w:rsidRDefault="00A509B8" w:rsidP="00A509B8">
      <w:pPr>
        <w:ind w:right="-2"/>
        <w:jc w:val="center"/>
        <w:rPr>
          <w:rFonts w:eastAsia="Courier New"/>
          <w:b/>
          <w:sz w:val="28"/>
          <w:szCs w:val="28"/>
        </w:rPr>
      </w:pPr>
    </w:p>
    <w:p w:rsidR="003D05EB" w:rsidRDefault="003D05EB" w:rsidP="00A509B8">
      <w:pPr>
        <w:ind w:right="-2"/>
        <w:jc w:val="center"/>
        <w:rPr>
          <w:rFonts w:eastAsia="Courier New"/>
          <w:b/>
          <w:sz w:val="28"/>
          <w:szCs w:val="28"/>
        </w:rPr>
      </w:pPr>
    </w:p>
    <w:p w:rsidR="00961A5C" w:rsidRDefault="00961A5C" w:rsidP="00A509B8">
      <w:pPr>
        <w:ind w:right="-2"/>
        <w:jc w:val="center"/>
        <w:rPr>
          <w:rFonts w:eastAsia="Courier New"/>
          <w:b/>
          <w:sz w:val="28"/>
          <w:szCs w:val="28"/>
        </w:rPr>
      </w:pPr>
    </w:p>
    <w:p w:rsidR="00961A5C" w:rsidRPr="00A509B8" w:rsidRDefault="00961A5C" w:rsidP="00A509B8">
      <w:pPr>
        <w:ind w:right="-2"/>
        <w:jc w:val="center"/>
        <w:rPr>
          <w:rFonts w:eastAsia="Courier New"/>
          <w:b/>
          <w:sz w:val="28"/>
          <w:szCs w:val="28"/>
        </w:rPr>
      </w:pPr>
    </w:p>
    <w:p w:rsidR="00A509B8" w:rsidRPr="00A509B8" w:rsidRDefault="00A509B8" w:rsidP="00A509B8">
      <w:pPr>
        <w:ind w:right="-2"/>
        <w:jc w:val="center"/>
        <w:rPr>
          <w:rFonts w:eastAsia="Times New Roman"/>
          <w:b/>
          <w:sz w:val="28"/>
          <w:szCs w:val="28"/>
        </w:rPr>
      </w:pPr>
      <w:r w:rsidRPr="00A509B8">
        <w:rPr>
          <w:rFonts w:eastAsia="Courier New"/>
          <w:b/>
          <w:sz w:val="28"/>
          <w:szCs w:val="28"/>
        </w:rPr>
        <w:t>ЗАЯВЛЕНИЕ</w:t>
      </w:r>
    </w:p>
    <w:p w:rsidR="00A509B8" w:rsidRPr="00A509B8" w:rsidRDefault="00A509B8" w:rsidP="00A509B8">
      <w:pPr>
        <w:spacing w:line="24" w:lineRule="exact"/>
        <w:jc w:val="center"/>
        <w:rPr>
          <w:rFonts w:eastAsia="Times New Roman"/>
          <w:b/>
          <w:sz w:val="28"/>
          <w:szCs w:val="28"/>
        </w:rPr>
      </w:pPr>
    </w:p>
    <w:p w:rsidR="00A509B8" w:rsidRPr="00A509B8" w:rsidRDefault="00A509B8" w:rsidP="00A509B8">
      <w:pPr>
        <w:tabs>
          <w:tab w:val="left" w:pos="9070"/>
        </w:tabs>
        <w:spacing w:line="239" w:lineRule="auto"/>
        <w:ind w:right="-2"/>
        <w:jc w:val="center"/>
        <w:rPr>
          <w:rFonts w:eastAsia="Times New Roman"/>
          <w:b/>
          <w:sz w:val="28"/>
          <w:szCs w:val="28"/>
        </w:rPr>
      </w:pPr>
      <w:r w:rsidRPr="00A509B8">
        <w:rPr>
          <w:rFonts w:eastAsia="Courier New"/>
          <w:b/>
          <w:sz w:val="28"/>
          <w:szCs w:val="28"/>
        </w:rPr>
        <w:t>об исправлении опечато</w:t>
      </w:r>
      <w:proofErr w:type="gramStart"/>
      <w:r w:rsidRPr="00A509B8">
        <w:rPr>
          <w:rFonts w:eastAsia="Courier New"/>
          <w:b/>
          <w:sz w:val="28"/>
          <w:szCs w:val="28"/>
        </w:rPr>
        <w:t>к(</w:t>
      </w:r>
      <w:proofErr w:type="gramEnd"/>
      <w:r w:rsidRPr="00A509B8">
        <w:rPr>
          <w:rFonts w:eastAsia="Courier New"/>
          <w:b/>
          <w:sz w:val="28"/>
          <w:szCs w:val="28"/>
        </w:rPr>
        <w:t>и) и (или) ошибок(</w:t>
      </w:r>
      <w:proofErr w:type="spellStart"/>
      <w:r w:rsidRPr="00A509B8">
        <w:rPr>
          <w:rFonts w:eastAsia="Courier New"/>
          <w:b/>
          <w:sz w:val="28"/>
          <w:szCs w:val="28"/>
        </w:rPr>
        <w:t>ки</w:t>
      </w:r>
      <w:proofErr w:type="spellEnd"/>
      <w:r w:rsidRPr="00A509B8">
        <w:rPr>
          <w:rFonts w:eastAsia="Courier New"/>
          <w:b/>
          <w:sz w:val="28"/>
          <w:szCs w:val="28"/>
        </w:rPr>
        <w:t xml:space="preserve">) в племенном свидетельстве </w:t>
      </w:r>
    </w:p>
    <w:p w:rsidR="00A509B8" w:rsidRPr="00A509B8" w:rsidRDefault="00A509B8" w:rsidP="00A509B8">
      <w:pPr>
        <w:spacing w:line="251" w:lineRule="exact"/>
        <w:rPr>
          <w:rFonts w:eastAsia="Times New Roman"/>
          <w:sz w:val="28"/>
          <w:szCs w:val="28"/>
        </w:rPr>
      </w:pPr>
    </w:p>
    <w:p w:rsidR="00A509B8" w:rsidRPr="00A509B8" w:rsidRDefault="00A509B8" w:rsidP="00A509B8">
      <w:pPr>
        <w:spacing w:line="239" w:lineRule="auto"/>
        <w:ind w:right="360" w:firstLine="709"/>
        <w:jc w:val="both"/>
        <w:rPr>
          <w:rFonts w:eastAsia="Courier New"/>
          <w:sz w:val="28"/>
          <w:szCs w:val="28"/>
        </w:rPr>
      </w:pPr>
      <w:r w:rsidRPr="00A509B8">
        <w:rPr>
          <w:rFonts w:eastAsia="Courier New"/>
          <w:sz w:val="28"/>
          <w:szCs w:val="28"/>
        </w:rPr>
        <w:t>Прошу исправить опечатку (ошибку) в племенном свидетельстве  №_____</w:t>
      </w:r>
      <w:r w:rsidR="003C614A">
        <w:rPr>
          <w:rFonts w:eastAsia="Courier New"/>
          <w:sz w:val="28"/>
          <w:szCs w:val="28"/>
        </w:rPr>
        <w:t>___________</w:t>
      </w:r>
      <w:r w:rsidRPr="00A509B8">
        <w:rPr>
          <w:rFonts w:eastAsia="Courier New"/>
          <w:sz w:val="28"/>
          <w:szCs w:val="28"/>
        </w:rPr>
        <w:t xml:space="preserve"> </w:t>
      </w:r>
      <w:proofErr w:type="gramStart"/>
      <w:r w:rsidRPr="00A509B8">
        <w:rPr>
          <w:rFonts w:eastAsia="Courier New"/>
          <w:sz w:val="28"/>
          <w:szCs w:val="28"/>
        </w:rPr>
        <w:t>от</w:t>
      </w:r>
      <w:proofErr w:type="gramEnd"/>
      <w:r w:rsidRPr="00A509B8">
        <w:rPr>
          <w:rFonts w:eastAsia="Courier New"/>
          <w:sz w:val="28"/>
          <w:szCs w:val="28"/>
        </w:rPr>
        <w:t xml:space="preserve"> «____</w:t>
      </w:r>
      <w:r w:rsidR="003C614A">
        <w:rPr>
          <w:rFonts w:eastAsia="Courier New"/>
          <w:sz w:val="28"/>
          <w:szCs w:val="28"/>
        </w:rPr>
        <w:t>_</w:t>
      </w:r>
      <w:r w:rsidRPr="00A509B8">
        <w:rPr>
          <w:rFonts w:eastAsia="Courier New"/>
          <w:sz w:val="28"/>
          <w:szCs w:val="28"/>
        </w:rPr>
        <w:t>»_________________</w:t>
      </w:r>
      <w:r w:rsidR="003C614A">
        <w:rPr>
          <w:rFonts w:eastAsia="Courier New"/>
          <w:sz w:val="28"/>
          <w:szCs w:val="28"/>
        </w:rPr>
        <w:t>_______________</w:t>
      </w:r>
      <w:r w:rsidR="00ED1C8D">
        <w:rPr>
          <w:rFonts w:eastAsia="Courier New"/>
          <w:sz w:val="28"/>
          <w:szCs w:val="28"/>
        </w:rPr>
        <w:t>__</w:t>
      </w:r>
    </w:p>
    <w:p w:rsidR="00A509B8" w:rsidRPr="00A509B8" w:rsidRDefault="00A509B8" w:rsidP="00A509B8">
      <w:pPr>
        <w:spacing w:line="239" w:lineRule="auto"/>
        <w:ind w:right="360"/>
        <w:jc w:val="both"/>
        <w:rPr>
          <w:rFonts w:eastAsia="Courier New"/>
          <w:sz w:val="28"/>
          <w:szCs w:val="28"/>
        </w:rPr>
      </w:pPr>
      <w:r w:rsidRPr="00A509B8">
        <w:rPr>
          <w:rFonts w:eastAsia="Courier New"/>
          <w:sz w:val="28"/>
          <w:szCs w:val="28"/>
        </w:rPr>
        <w:t xml:space="preserve">в связи </w:t>
      </w:r>
      <w:proofErr w:type="gramStart"/>
      <w:r w:rsidRPr="00A509B8">
        <w:rPr>
          <w:rFonts w:eastAsia="Courier New"/>
          <w:sz w:val="28"/>
          <w:szCs w:val="28"/>
        </w:rPr>
        <w:t>с</w:t>
      </w:r>
      <w:proofErr w:type="gramEnd"/>
      <w:r w:rsidRPr="00A509B8">
        <w:rPr>
          <w:rFonts w:eastAsia="Courier New"/>
          <w:sz w:val="28"/>
          <w:szCs w:val="28"/>
        </w:rPr>
        <w:t>______________________</w:t>
      </w:r>
      <w:r w:rsidR="00ED1C8D">
        <w:rPr>
          <w:rFonts w:eastAsia="Courier New"/>
          <w:sz w:val="28"/>
          <w:szCs w:val="28"/>
        </w:rPr>
        <w:t>_____________________________</w:t>
      </w:r>
      <w:r w:rsidRPr="00A509B8">
        <w:rPr>
          <w:rFonts w:eastAsia="Courier New"/>
          <w:sz w:val="28"/>
          <w:szCs w:val="28"/>
        </w:rPr>
        <w:br/>
        <w:t>________________________________</w:t>
      </w:r>
      <w:r w:rsidR="003D05EB">
        <w:rPr>
          <w:rFonts w:eastAsia="Courier New"/>
          <w:sz w:val="28"/>
          <w:szCs w:val="28"/>
        </w:rPr>
        <w:t>_____________________________</w:t>
      </w:r>
      <w:r w:rsidRPr="00A509B8">
        <w:rPr>
          <w:rFonts w:eastAsia="Courier New"/>
          <w:sz w:val="28"/>
          <w:szCs w:val="28"/>
        </w:rPr>
        <w:t>.</w:t>
      </w:r>
    </w:p>
    <w:p w:rsidR="00A509B8" w:rsidRPr="00A509B8" w:rsidRDefault="00A509B8" w:rsidP="00A509B8">
      <w:pPr>
        <w:spacing w:line="237" w:lineRule="auto"/>
        <w:ind w:right="100"/>
        <w:jc w:val="center"/>
        <w:rPr>
          <w:rFonts w:eastAsia="Times New Roman"/>
          <w:sz w:val="24"/>
          <w:szCs w:val="24"/>
        </w:rPr>
      </w:pPr>
      <w:r w:rsidRPr="00A509B8">
        <w:rPr>
          <w:rFonts w:eastAsia="Courier New"/>
          <w:sz w:val="24"/>
          <w:szCs w:val="24"/>
        </w:rPr>
        <w:t>(указать причину)</w:t>
      </w:r>
    </w:p>
    <w:p w:rsidR="00A509B8" w:rsidRPr="00A509B8" w:rsidRDefault="00A509B8" w:rsidP="00A509B8">
      <w:pPr>
        <w:spacing w:line="228" w:lineRule="exact"/>
        <w:rPr>
          <w:rFonts w:eastAsia="Times New Roman"/>
          <w:sz w:val="28"/>
          <w:szCs w:val="28"/>
        </w:rPr>
      </w:pPr>
    </w:p>
    <w:p w:rsidR="008D0DB5" w:rsidRDefault="00A509B8" w:rsidP="008D0DB5">
      <w:pPr>
        <w:tabs>
          <w:tab w:val="left" w:pos="1843"/>
        </w:tabs>
        <w:ind w:left="1985" w:hanging="1985"/>
        <w:jc w:val="both"/>
        <w:rPr>
          <w:rFonts w:eastAsia="Courier New"/>
          <w:sz w:val="28"/>
          <w:szCs w:val="28"/>
        </w:rPr>
      </w:pPr>
      <w:r w:rsidRPr="00A509B8">
        <w:rPr>
          <w:rFonts w:eastAsia="Courier New"/>
          <w:sz w:val="28"/>
          <w:szCs w:val="28"/>
        </w:rPr>
        <w:t>Приложение: 1.</w:t>
      </w:r>
      <w:r w:rsidR="008D0DB5">
        <w:rPr>
          <w:rFonts w:eastAsia="Courier New"/>
          <w:sz w:val="28"/>
          <w:szCs w:val="28"/>
        </w:rPr>
        <w:tab/>
      </w:r>
      <w:r w:rsidRPr="00A509B8">
        <w:rPr>
          <w:rFonts w:eastAsia="Courier New"/>
          <w:sz w:val="28"/>
          <w:szCs w:val="28"/>
        </w:rPr>
        <w:t xml:space="preserve">Оригинал документа, в котором содержится опечатка </w:t>
      </w:r>
      <w:r w:rsidR="008D0DB5">
        <w:rPr>
          <w:rFonts w:eastAsia="Courier New"/>
          <w:sz w:val="28"/>
          <w:szCs w:val="28"/>
        </w:rPr>
        <w:t xml:space="preserve">          </w:t>
      </w:r>
      <w:r w:rsidRPr="00A509B8">
        <w:rPr>
          <w:rFonts w:eastAsia="Courier New"/>
          <w:sz w:val="28"/>
          <w:szCs w:val="28"/>
        </w:rPr>
        <w:t>и</w:t>
      </w:r>
      <w:r>
        <w:rPr>
          <w:rFonts w:eastAsia="Courier New"/>
          <w:sz w:val="28"/>
          <w:szCs w:val="28"/>
        </w:rPr>
        <w:t> </w:t>
      </w:r>
      <w:r w:rsidRPr="00A509B8">
        <w:rPr>
          <w:rFonts w:eastAsia="Courier New"/>
          <w:sz w:val="28"/>
          <w:szCs w:val="28"/>
        </w:rPr>
        <w:t>(или)</w:t>
      </w:r>
      <w:r>
        <w:rPr>
          <w:rFonts w:eastAsia="Courier New"/>
          <w:sz w:val="28"/>
          <w:szCs w:val="28"/>
        </w:rPr>
        <w:t xml:space="preserve"> </w:t>
      </w:r>
      <w:r w:rsidRPr="00A509B8">
        <w:rPr>
          <w:rFonts w:eastAsia="Courier New"/>
          <w:sz w:val="28"/>
          <w:szCs w:val="28"/>
        </w:rPr>
        <w:t>ошибка.</w:t>
      </w:r>
    </w:p>
    <w:p w:rsidR="00A509B8" w:rsidRPr="00A509B8" w:rsidRDefault="008D0DB5" w:rsidP="008D0DB5">
      <w:pPr>
        <w:tabs>
          <w:tab w:val="left" w:pos="1843"/>
        </w:tabs>
        <w:ind w:left="1985" w:hanging="284"/>
        <w:jc w:val="both"/>
        <w:rPr>
          <w:rFonts w:eastAsia="Courier New"/>
          <w:sz w:val="28"/>
          <w:szCs w:val="28"/>
        </w:rPr>
      </w:pPr>
      <w:r>
        <w:rPr>
          <w:rFonts w:eastAsia="Courier New"/>
          <w:sz w:val="28"/>
          <w:szCs w:val="28"/>
        </w:rPr>
        <w:t>2.</w:t>
      </w:r>
      <w:r>
        <w:rPr>
          <w:rFonts w:eastAsia="Courier New"/>
          <w:sz w:val="28"/>
          <w:szCs w:val="28"/>
        </w:rPr>
        <w:tab/>
      </w:r>
      <w:r w:rsidR="00A509B8" w:rsidRPr="00A509B8">
        <w:rPr>
          <w:rFonts w:eastAsia="Courier New"/>
          <w:sz w:val="28"/>
          <w:szCs w:val="28"/>
        </w:rPr>
        <w:t>Копии документов, подтверждающих правильные сведения.</w:t>
      </w:r>
    </w:p>
    <w:p w:rsidR="00A509B8" w:rsidRPr="00A509B8" w:rsidRDefault="00A509B8" w:rsidP="00A509B8">
      <w:pPr>
        <w:ind w:left="1985" w:hanging="1985"/>
        <w:rPr>
          <w:rFonts w:eastAsia="Times New Roman"/>
          <w:sz w:val="28"/>
          <w:szCs w:val="28"/>
        </w:rPr>
      </w:pPr>
    </w:p>
    <w:p w:rsidR="00A509B8" w:rsidRPr="00A509B8" w:rsidRDefault="00A509B8" w:rsidP="00A509B8">
      <w:pPr>
        <w:spacing w:line="2" w:lineRule="exact"/>
        <w:rPr>
          <w:rFonts w:eastAsia="Times New Roman"/>
          <w:sz w:val="28"/>
          <w:szCs w:val="28"/>
        </w:rPr>
      </w:pPr>
    </w:p>
    <w:p w:rsidR="00A509B8" w:rsidRPr="00A509B8" w:rsidRDefault="00A509B8" w:rsidP="00A509B8">
      <w:pPr>
        <w:spacing w:line="251" w:lineRule="exact"/>
        <w:ind w:left="709"/>
        <w:rPr>
          <w:rFonts w:eastAsia="Times New Roman"/>
          <w:sz w:val="28"/>
          <w:szCs w:val="28"/>
        </w:rPr>
      </w:pPr>
    </w:p>
    <w:p w:rsidR="00A509B8" w:rsidRPr="00A509B8" w:rsidRDefault="00A509B8" w:rsidP="00A509B8">
      <w:pPr>
        <w:widowControl w:val="0"/>
        <w:autoSpaceDE w:val="0"/>
        <w:autoSpaceDN w:val="0"/>
        <w:adjustRightInd w:val="0"/>
        <w:ind w:left="709"/>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p>
    <w:p w:rsidR="00961A5C" w:rsidRPr="00A509B8" w:rsidRDefault="00961A5C"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jc w:val="both"/>
        <w:rPr>
          <w:rFonts w:eastAsia="Times New Roman"/>
          <w:sz w:val="28"/>
          <w:szCs w:val="28"/>
        </w:rPr>
      </w:pPr>
      <w:r w:rsidRPr="00A509B8">
        <w:rPr>
          <w:rFonts w:eastAsia="Times New Roman"/>
          <w:sz w:val="28"/>
          <w:szCs w:val="28"/>
        </w:rPr>
        <w:t>______________________       ___________________        _______________</w:t>
      </w:r>
    </w:p>
    <w:p w:rsidR="00A509B8" w:rsidRPr="00A509B8" w:rsidRDefault="00A509B8" w:rsidP="00A509B8">
      <w:pPr>
        <w:widowControl w:val="0"/>
        <w:autoSpaceDE w:val="0"/>
        <w:autoSpaceDN w:val="0"/>
        <w:adjustRightInd w:val="0"/>
        <w:jc w:val="both"/>
        <w:rPr>
          <w:rFonts w:eastAsia="Times New Roman"/>
          <w:sz w:val="24"/>
          <w:szCs w:val="24"/>
        </w:rPr>
      </w:pPr>
      <w:r w:rsidRPr="00A509B8">
        <w:rPr>
          <w:rFonts w:eastAsia="Times New Roman"/>
          <w:sz w:val="24"/>
          <w:szCs w:val="24"/>
        </w:rPr>
        <w:t>Руководитель организации                             подпись                                        Ф.И.О.</w:t>
      </w:r>
    </w:p>
    <w:p w:rsidR="00A509B8" w:rsidRPr="00A509B8" w:rsidRDefault="00A509B8" w:rsidP="00A509B8">
      <w:pPr>
        <w:widowControl w:val="0"/>
        <w:autoSpaceDE w:val="0"/>
        <w:autoSpaceDN w:val="0"/>
        <w:adjustRightInd w:val="0"/>
        <w:jc w:val="both"/>
        <w:rPr>
          <w:rFonts w:eastAsia="Times New Roman"/>
          <w:sz w:val="24"/>
          <w:szCs w:val="24"/>
        </w:rPr>
      </w:pPr>
      <w:r w:rsidRPr="00A509B8">
        <w:rPr>
          <w:rFonts w:eastAsia="Times New Roman"/>
          <w:sz w:val="24"/>
          <w:szCs w:val="24"/>
        </w:rPr>
        <w:t>(или уполномоченное лицо)</w:t>
      </w:r>
    </w:p>
    <w:p w:rsidR="00A509B8" w:rsidRPr="00A509B8" w:rsidRDefault="00A509B8" w:rsidP="00A509B8">
      <w:pPr>
        <w:widowControl w:val="0"/>
        <w:autoSpaceDE w:val="0"/>
        <w:autoSpaceDN w:val="0"/>
        <w:adjustRightInd w:val="0"/>
        <w:jc w:val="both"/>
        <w:rPr>
          <w:rFonts w:eastAsia="Times New Roman"/>
          <w:sz w:val="28"/>
          <w:szCs w:val="28"/>
        </w:rPr>
      </w:pPr>
    </w:p>
    <w:p w:rsidR="00A509B8" w:rsidRPr="00A509B8" w:rsidRDefault="00A509B8" w:rsidP="00A509B8">
      <w:pPr>
        <w:widowControl w:val="0"/>
        <w:autoSpaceDE w:val="0"/>
        <w:autoSpaceDN w:val="0"/>
        <w:adjustRightInd w:val="0"/>
        <w:spacing w:after="720"/>
        <w:jc w:val="both"/>
        <w:rPr>
          <w:rFonts w:eastAsia="Times New Roman"/>
          <w:sz w:val="28"/>
          <w:szCs w:val="28"/>
        </w:rPr>
      </w:pPr>
      <w:r w:rsidRPr="00A509B8">
        <w:rPr>
          <w:rFonts w:eastAsia="Times New Roman"/>
          <w:sz w:val="28"/>
          <w:szCs w:val="28"/>
        </w:rPr>
        <w:t>М.П. (</w:t>
      </w:r>
      <w:r w:rsidRPr="00A509B8">
        <w:rPr>
          <w:rFonts w:eastAsia="Times New Roman"/>
          <w:sz w:val="24"/>
          <w:szCs w:val="24"/>
        </w:rPr>
        <w:t>при наличии</w:t>
      </w:r>
      <w:r w:rsidRPr="00A509B8">
        <w:rPr>
          <w:rFonts w:eastAsia="Times New Roman"/>
          <w:sz w:val="28"/>
          <w:szCs w:val="28"/>
        </w:rPr>
        <w:t>)</w:t>
      </w:r>
    </w:p>
    <w:p w:rsidR="004A2329" w:rsidRPr="00961A5C" w:rsidRDefault="00961A5C" w:rsidP="00961A5C">
      <w:pPr>
        <w:jc w:val="center"/>
        <w:rPr>
          <w:rFonts w:eastAsia="Times New Roman"/>
          <w:sz w:val="28"/>
          <w:szCs w:val="20"/>
        </w:rPr>
      </w:pPr>
      <w:r w:rsidRPr="007E37EF">
        <w:rPr>
          <w:rFonts w:eastAsia="Times New Roman"/>
          <w:sz w:val="28"/>
          <w:szCs w:val="20"/>
        </w:rPr>
        <w:t>_____________</w:t>
      </w:r>
    </w:p>
    <w:sectPr w:rsidR="004A2329" w:rsidRPr="00961A5C" w:rsidSect="001C1C2F">
      <w:pgSz w:w="11906" w:h="16838"/>
      <w:pgMar w:top="1418" w:right="851"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897" w:rsidRDefault="00012897" w:rsidP="00C50805">
      <w:r>
        <w:separator/>
      </w:r>
    </w:p>
  </w:endnote>
  <w:endnote w:type="continuationSeparator" w:id="0">
    <w:p w:rsidR="00012897" w:rsidRDefault="00012897" w:rsidP="00C5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897" w:rsidRDefault="00012897" w:rsidP="00C50805">
      <w:r>
        <w:separator/>
      </w:r>
    </w:p>
  </w:footnote>
  <w:footnote w:type="continuationSeparator" w:id="0">
    <w:p w:rsidR="00012897" w:rsidRDefault="00012897" w:rsidP="00C50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81992"/>
      <w:docPartObj>
        <w:docPartGallery w:val="Page Numbers (Top of Page)"/>
        <w:docPartUnique/>
      </w:docPartObj>
    </w:sdtPr>
    <w:sdtEndPr>
      <w:rPr>
        <w:sz w:val="28"/>
        <w:szCs w:val="28"/>
      </w:rPr>
    </w:sdtEndPr>
    <w:sdtContent>
      <w:p w:rsidR="00965FB3" w:rsidRPr="00C50805" w:rsidRDefault="00965FB3">
        <w:pPr>
          <w:pStyle w:val="a5"/>
          <w:jc w:val="center"/>
          <w:rPr>
            <w:sz w:val="28"/>
            <w:szCs w:val="28"/>
          </w:rPr>
        </w:pPr>
        <w:r w:rsidRPr="00C50805">
          <w:rPr>
            <w:sz w:val="28"/>
            <w:szCs w:val="28"/>
          </w:rPr>
          <w:fldChar w:fldCharType="begin"/>
        </w:r>
        <w:r w:rsidRPr="00C50805">
          <w:rPr>
            <w:sz w:val="28"/>
            <w:szCs w:val="28"/>
          </w:rPr>
          <w:instrText>PAGE   \* MERGEFORMAT</w:instrText>
        </w:r>
        <w:r w:rsidRPr="00C50805">
          <w:rPr>
            <w:sz w:val="28"/>
            <w:szCs w:val="28"/>
          </w:rPr>
          <w:fldChar w:fldCharType="separate"/>
        </w:r>
        <w:r w:rsidR="002E0B04">
          <w:rPr>
            <w:noProof/>
            <w:sz w:val="28"/>
            <w:szCs w:val="28"/>
          </w:rPr>
          <w:t>34</w:t>
        </w:r>
        <w:r w:rsidRPr="00C50805">
          <w:rPr>
            <w:sz w:val="28"/>
            <w:szCs w:val="28"/>
          </w:rPr>
          <w:fldChar w:fldCharType="end"/>
        </w:r>
      </w:p>
    </w:sdtContent>
  </w:sdt>
  <w:p w:rsidR="00965FB3" w:rsidRDefault="00965FB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04" w:rsidRPr="002E0B04" w:rsidRDefault="002E0B04" w:rsidP="002E0B04">
    <w:pPr>
      <w:pStyle w:val="a5"/>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04" w:rsidRPr="002E0B04" w:rsidRDefault="002E0B04" w:rsidP="002E0B04">
    <w:pPr>
      <w:pStyle w:val="a5"/>
      <w:jc w:val="center"/>
      <w:rPr>
        <w:sz w:val="28"/>
        <w:szCs w:val="28"/>
      </w:rPr>
    </w:pPr>
    <w:r>
      <w:rPr>
        <w:sz w:val="28"/>
        <w:szCs w:val="28"/>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A93"/>
    <w:multiLevelType w:val="multilevel"/>
    <w:tmpl w:val="725CCCC0"/>
    <w:lvl w:ilvl="0">
      <w:start w:val="2"/>
      <w:numFmt w:val="decimal"/>
      <w:lvlText w:val="%1."/>
      <w:lvlJc w:val="left"/>
      <w:pPr>
        <w:ind w:left="645" w:hanging="64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1F6E7CA8"/>
    <w:multiLevelType w:val="multilevel"/>
    <w:tmpl w:val="5D2265C2"/>
    <w:lvl w:ilvl="0">
      <w:start w:val="3"/>
      <w:numFmt w:val="decimal"/>
      <w:lvlText w:val="%1."/>
      <w:lvlJc w:val="left"/>
      <w:pPr>
        <w:ind w:left="420" w:hanging="42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230813BF"/>
    <w:multiLevelType w:val="multilevel"/>
    <w:tmpl w:val="54D4BF9A"/>
    <w:lvl w:ilvl="0">
      <w:start w:val="3"/>
      <w:numFmt w:val="decimal"/>
      <w:lvlText w:val="%1."/>
      <w:lvlJc w:val="left"/>
      <w:pPr>
        <w:ind w:left="675" w:hanging="67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nsid w:val="42410471"/>
    <w:multiLevelType w:val="multilevel"/>
    <w:tmpl w:val="35961EC0"/>
    <w:lvl w:ilvl="0">
      <w:start w:val="1"/>
      <w:numFmt w:val="decimal"/>
      <w:lvlText w:val="%1."/>
      <w:lvlJc w:val="left"/>
      <w:pPr>
        <w:ind w:left="1554"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24E7CE0"/>
    <w:multiLevelType w:val="multilevel"/>
    <w:tmpl w:val="E6EA3A42"/>
    <w:lvl w:ilvl="0">
      <w:start w:val="3"/>
      <w:numFmt w:val="decimal"/>
      <w:lvlText w:val="%1."/>
      <w:lvlJc w:val="left"/>
      <w:pPr>
        <w:ind w:left="645" w:hanging="645"/>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0E12CB"/>
    <w:multiLevelType w:val="hybridMultilevel"/>
    <w:tmpl w:val="54942844"/>
    <w:lvl w:ilvl="0" w:tplc="09288D98">
      <w:start w:val="1"/>
      <w:numFmt w:val="decimal"/>
      <w:lvlText w:val="2.8.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950579"/>
    <w:multiLevelType w:val="multilevel"/>
    <w:tmpl w:val="3FE812D2"/>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91B0E21"/>
    <w:multiLevelType w:val="multilevel"/>
    <w:tmpl w:val="725CCCC0"/>
    <w:lvl w:ilvl="0">
      <w:start w:val="2"/>
      <w:numFmt w:val="decimal"/>
      <w:lvlText w:val="%1."/>
      <w:lvlJc w:val="left"/>
      <w:pPr>
        <w:ind w:left="645" w:hanging="64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72A14D32"/>
    <w:multiLevelType w:val="multilevel"/>
    <w:tmpl w:val="C5BA10F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FAD55A1"/>
    <w:multiLevelType w:val="multilevel"/>
    <w:tmpl w:val="890C32F8"/>
    <w:lvl w:ilvl="0">
      <w:start w:val="2"/>
      <w:numFmt w:val="decimal"/>
      <w:lvlText w:val="%1."/>
      <w:lvlJc w:val="left"/>
      <w:pPr>
        <w:ind w:left="420" w:hanging="42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3"/>
  </w:num>
  <w:num w:numId="2">
    <w:abstractNumId w:val="8"/>
  </w:num>
  <w:num w:numId="3">
    <w:abstractNumId w:val="7"/>
  </w:num>
  <w:num w:numId="4">
    <w:abstractNumId w:val="9"/>
  </w:num>
  <w:num w:numId="5">
    <w:abstractNumId w:val="2"/>
  </w:num>
  <w:num w:numId="6">
    <w:abstractNumId w:val="4"/>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05"/>
    <w:rsid w:val="00012897"/>
    <w:rsid w:val="00053F69"/>
    <w:rsid w:val="00056681"/>
    <w:rsid w:val="00062FB7"/>
    <w:rsid w:val="0006573B"/>
    <w:rsid w:val="00084502"/>
    <w:rsid w:val="00090B5B"/>
    <w:rsid w:val="000A7152"/>
    <w:rsid w:val="000D5436"/>
    <w:rsid w:val="000F7DE1"/>
    <w:rsid w:val="00131164"/>
    <w:rsid w:val="00132FF6"/>
    <w:rsid w:val="0014296C"/>
    <w:rsid w:val="00156A8C"/>
    <w:rsid w:val="0016177D"/>
    <w:rsid w:val="0016373E"/>
    <w:rsid w:val="00163A73"/>
    <w:rsid w:val="00173EC2"/>
    <w:rsid w:val="00194109"/>
    <w:rsid w:val="001942E8"/>
    <w:rsid w:val="001C1C2F"/>
    <w:rsid w:val="00236875"/>
    <w:rsid w:val="002842AB"/>
    <w:rsid w:val="00293A50"/>
    <w:rsid w:val="002A2222"/>
    <w:rsid w:val="002B22FD"/>
    <w:rsid w:val="002D2643"/>
    <w:rsid w:val="002D7365"/>
    <w:rsid w:val="002E0B04"/>
    <w:rsid w:val="00304688"/>
    <w:rsid w:val="0034060C"/>
    <w:rsid w:val="00384897"/>
    <w:rsid w:val="0039426A"/>
    <w:rsid w:val="003B0841"/>
    <w:rsid w:val="003B2795"/>
    <w:rsid w:val="003C4FEE"/>
    <w:rsid w:val="003C614A"/>
    <w:rsid w:val="003D05EB"/>
    <w:rsid w:val="003E71B4"/>
    <w:rsid w:val="003E7735"/>
    <w:rsid w:val="00430380"/>
    <w:rsid w:val="0043422B"/>
    <w:rsid w:val="00451343"/>
    <w:rsid w:val="00494774"/>
    <w:rsid w:val="00494FBA"/>
    <w:rsid w:val="004A2329"/>
    <w:rsid w:val="004B7688"/>
    <w:rsid w:val="004C1777"/>
    <w:rsid w:val="004C476C"/>
    <w:rsid w:val="004D744A"/>
    <w:rsid w:val="004E494A"/>
    <w:rsid w:val="004E78B0"/>
    <w:rsid w:val="004F1595"/>
    <w:rsid w:val="00523388"/>
    <w:rsid w:val="00526FFC"/>
    <w:rsid w:val="0053041E"/>
    <w:rsid w:val="00545CFA"/>
    <w:rsid w:val="005639B3"/>
    <w:rsid w:val="00564027"/>
    <w:rsid w:val="00565996"/>
    <w:rsid w:val="005B1F75"/>
    <w:rsid w:val="005C7B49"/>
    <w:rsid w:val="005D780F"/>
    <w:rsid w:val="005E64C2"/>
    <w:rsid w:val="00646EF3"/>
    <w:rsid w:val="006617F7"/>
    <w:rsid w:val="006701CA"/>
    <w:rsid w:val="006754BE"/>
    <w:rsid w:val="006D3B2D"/>
    <w:rsid w:val="006D4CA8"/>
    <w:rsid w:val="006D5F1B"/>
    <w:rsid w:val="007037A3"/>
    <w:rsid w:val="00710ACE"/>
    <w:rsid w:val="00712206"/>
    <w:rsid w:val="007122FB"/>
    <w:rsid w:val="00713C07"/>
    <w:rsid w:val="00724A2F"/>
    <w:rsid w:val="007351AD"/>
    <w:rsid w:val="00743372"/>
    <w:rsid w:val="007556A3"/>
    <w:rsid w:val="0076457D"/>
    <w:rsid w:val="0076699C"/>
    <w:rsid w:val="007739F8"/>
    <w:rsid w:val="00777224"/>
    <w:rsid w:val="007A144A"/>
    <w:rsid w:val="007C1E0C"/>
    <w:rsid w:val="007E2B14"/>
    <w:rsid w:val="007E37EF"/>
    <w:rsid w:val="007E7C6B"/>
    <w:rsid w:val="007F0DFD"/>
    <w:rsid w:val="00814DCF"/>
    <w:rsid w:val="00816573"/>
    <w:rsid w:val="0083112A"/>
    <w:rsid w:val="0084066E"/>
    <w:rsid w:val="008452F9"/>
    <w:rsid w:val="00877DAD"/>
    <w:rsid w:val="00880E22"/>
    <w:rsid w:val="0089408E"/>
    <w:rsid w:val="008963AA"/>
    <w:rsid w:val="008D0DB5"/>
    <w:rsid w:val="0090647E"/>
    <w:rsid w:val="009130DB"/>
    <w:rsid w:val="00915303"/>
    <w:rsid w:val="00925CEB"/>
    <w:rsid w:val="00931A4F"/>
    <w:rsid w:val="009537E2"/>
    <w:rsid w:val="00956A5E"/>
    <w:rsid w:val="00961A5C"/>
    <w:rsid w:val="00965FB3"/>
    <w:rsid w:val="0097222E"/>
    <w:rsid w:val="009A6065"/>
    <w:rsid w:val="009B719D"/>
    <w:rsid w:val="009C5C88"/>
    <w:rsid w:val="009E6848"/>
    <w:rsid w:val="009F26F6"/>
    <w:rsid w:val="00A159BF"/>
    <w:rsid w:val="00A210E1"/>
    <w:rsid w:val="00A509B8"/>
    <w:rsid w:val="00A700CD"/>
    <w:rsid w:val="00A711A4"/>
    <w:rsid w:val="00A73752"/>
    <w:rsid w:val="00AA7A10"/>
    <w:rsid w:val="00AC7128"/>
    <w:rsid w:val="00AD185A"/>
    <w:rsid w:val="00AD5D5D"/>
    <w:rsid w:val="00AD7C10"/>
    <w:rsid w:val="00B055E2"/>
    <w:rsid w:val="00B21332"/>
    <w:rsid w:val="00B22819"/>
    <w:rsid w:val="00B344B5"/>
    <w:rsid w:val="00B37FEB"/>
    <w:rsid w:val="00B47528"/>
    <w:rsid w:val="00B55250"/>
    <w:rsid w:val="00B81E59"/>
    <w:rsid w:val="00B922D0"/>
    <w:rsid w:val="00B96349"/>
    <w:rsid w:val="00B96A09"/>
    <w:rsid w:val="00BC1E08"/>
    <w:rsid w:val="00BC28A8"/>
    <w:rsid w:val="00BC3A1C"/>
    <w:rsid w:val="00BD3803"/>
    <w:rsid w:val="00BD5000"/>
    <w:rsid w:val="00BD503A"/>
    <w:rsid w:val="00BE4C46"/>
    <w:rsid w:val="00C02023"/>
    <w:rsid w:val="00C21E90"/>
    <w:rsid w:val="00C4720F"/>
    <w:rsid w:val="00C50805"/>
    <w:rsid w:val="00C52BB3"/>
    <w:rsid w:val="00C549D4"/>
    <w:rsid w:val="00C559E2"/>
    <w:rsid w:val="00C673A3"/>
    <w:rsid w:val="00C81A9E"/>
    <w:rsid w:val="00C91B4E"/>
    <w:rsid w:val="00C9534D"/>
    <w:rsid w:val="00CC49E4"/>
    <w:rsid w:val="00CE2A1F"/>
    <w:rsid w:val="00CE60F1"/>
    <w:rsid w:val="00CE779B"/>
    <w:rsid w:val="00CF7783"/>
    <w:rsid w:val="00CF7B06"/>
    <w:rsid w:val="00D03DCA"/>
    <w:rsid w:val="00D61836"/>
    <w:rsid w:val="00D843ED"/>
    <w:rsid w:val="00D904B3"/>
    <w:rsid w:val="00D96AAB"/>
    <w:rsid w:val="00DB3557"/>
    <w:rsid w:val="00DB6CAE"/>
    <w:rsid w:val="00DC30AB"/>
    <w:rsid w:val="00DE1689"/>
    <w:rsid w:val="00E04D71"/>
    <w:rsid w:val="00E1056F"/>
    <w:rsid w:val="00E23A33"/>
    <w:rsid w:val="00E61B9E"/>
    <w:rsid w:val="00EA2B55"/>
    <w:rsid w:val="00ED1C8D"/>
    <w:rsid w:val="00EE5320"/>
    <w:rsid w:val="00F05501"/>
    <w:rsid w:val="00F20E5D"/>
    <w:rsid w:val="00F42868"/>
    <w:rsid w:val="00F61C16"/>
    <w:rsid w:val="00F61C9A"/>
    <w:rsid w:val="00FD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0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805"/>
    <w:pPr>
      <w:ind w:left="720"/>
      <w:contextualSpacing/>
    </w:pPr>
  </w:style>
  <w:style w:type="paragraph" w:customStyle="1" w:styleId="ConsPlusNormal">
    <w:name w:val="ConsPlusNormal"/>
    <w:uiPriority w:val="99"/>
    <w:rsid w:val="00C50805"/>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C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0805"/>
    <w:pPr>
      <w:tabs>
        <w:tab w:val="center" w:pos="4677"/>
        <w:tab w:val="right" w:pos="9355"/>
      </w:tabs>
    </w:pPr>
  </w:style>
  <w:style w:type="character" w:customStyle="1" w:styleId="a6">
    <w:name w:val="Верхний колонтитул Знак"/>
    <w:basedOn w:val="a0"/>
    <w:link w:val="a5"/>
    <w:uiPriority w:val="99"/>
    <w:rsid w:val="00C50805"/>
    <w:rPr>
      <w:rFonts w:ascii="Times New Roman" w:eastAsiaTheme="minorEastAsia" w:hAnsi="Times New Roman" w:cs="Times New Roman"/>
      <w:lang w:eastAsia="ru-RU"/>
    </w:rPr>
  </w:style>
  <w:style w:type="paragraph" w:styleId="a7">
    <w:name w:val="footer"/>
    <w:basedOn w:val="a"/>
    <w:link w:val="a8"/>
    <w:uiPriority w:val="99"/>
    <w:unhideWhenUsed/>
    <w:rsid w:val="00C50805"/>
    <w:pPr>
      <w:tabs>
        <w:tab w:val="center" w:pos="4677"/>
        <w:tab w:val="right" w:pos="9355"/>
      </w:tabs>
    </w:pPr>
  </w:style>
  <w:style w:type="character" w:customStyle="1" w:styleId="a8">
    <w:name w:val="Нижний колонтитул Знак"/>
    <w:basedOn w:val="a0"/>
    <w:link w:val="a7"/>
    <w:uiPriority w:val="99"/>
    <w:rsid w:val="00C50805"/>
    <w:rPr>
      <w:rFonts w:ascii="Times New Roman" w:eastAsiaTheme="minorEastAsia" w:hAnsi="Times New Roman" w:cs="Times New Roman"/>
      <w:lang w:eastAsia="ru-RU"/>
    </w:rPr>
  </w:style>
  <w:style w:type="paragraph" w:styleId="a9">
    <w:name w:val="Balloon Text"/>
    <w:basedOn w:val="a"/>
    <w:link w:val="aa"/>
    <w:uiPriority w:val="99"/>
    <w:semiHidden/>
    <w:unhideWhenUsed/>
    <w:rsid w:val="00C50805"/>
    <w:rPr>
      <w:rFonts w:ascii="Tahoma" w:hAnsi="Tahoma" w:cs="Tahoma"/>
      <w:sz w:val="16"/>
      <w:szCs w:val="16"/>
    </w:rPr>
  </w:style>
  <w:style w:type="character" w:customStyle="1" w:styleId="aa">
    <w:name w:val="Текст выноски Знак"/>
    <w:basedOn w:val="a0"/>
    <w:link w:val="a9"/>
    <w:uiPriority w:val="99"/>
    <w:semiHidden/>
    <w:rsid w:val="00C50805"/>
    <w:rPr>
      <w:rFonts w:ascii="Tahoma" w:eastAsiaTheme="minorEastAsia" w:hAnsi="Tahoma" w:cs="Tahoma"/>
      <w:sz w:val="16"/>
      <w:szCs w:val="16"/>
      <w:lang w:eastAsia="ru-RU"/>
    </w:rPr>
  </w:style>
  <w:style w:type="table" w:customStyle="1" w:styleId="1">
    <w:name w:val="Сетка таблицы1"/>
    <w:basedOn w:val="a1"/>
    <w:next w:val="a4"/>
    <w:uiPriority w:val="59"/>
    <w:rsid w:val="000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0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805"/>
    <w:pPr>
      <w:ind w:left="720"/>
      <w:contextualSpacing/>
    </w:pPr>
  </w:style>
  <w:style w:type="paragraph" w:customStyle="1" w:styleId="ConsPlusNormal">
    <w:name w:val="ConsPlusNormal"/>
    <w:uiPriority w:val="99"/>
    <w:rsid w:val="00C50805"/>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C5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0805"/>
    <w:pPr>
      <w:tabs>
        <w:tab w:val="center" w:pos="4677"/>
        <w:tab w:val="right" w:pos="9355"/>
      </w:tabs>
    </w:pPr>
  </w:style>
  <w:style w:type="character" w:customStyle="1" w:styleId="a6">
    <w:name w:val="Верхний колонтитул Знак"/>
    <w:basedOn w:val="a0"/>
    <w:link w:val="a5"/>
    <w:uiPriority w:val="99"/>
    <w:rsid w:val="00C50805"/>
    <w:rPr>
      <w:rFonts w:ascii="Times New Roman" w:eastAsiaTheme="minorEastAsia" w:hAnsi="Times New Roman" w:cs="Times New Roman"/>
      <w:lang w:eastAsia="ru-RU"/>
    </w:rPr>
  </w:style>
  <w:style w:type="paragraph" w:styleId="a7">
    <w:name w:val="footer"/>
    <w:basedOn w:val="a"/>
    <w:link w:val="a8"/>
    <w:uiPriority w:val="99"/>
    <w:unhideWhenUsed/>
    <w:rsid w:val="00C50805"/>
    <w:pPr>
      <w:tabs>
        <w:tab w:val="center" w:pos="4677"/>
        <w:tab w:val="right" w:pos="9355"/>
      </w:tabs>
    </w:pPr>
  </w:style>
  <w:style w:type="character" w:customStyle="1" w:styleId="a8">
    <w:name w:val="Нижний колонтитул Знак"/>
    <w:basedOn w:val="a0"/>
    <w:link w:val="a7"/>
    <w:uiPriority w:val="99"/>
    <w:rsid w:val="00C50805"/>
    <w:rPr>
      <w:rFonts w:ascii="Times New Roman" w:eastAsiaTheme="minorEastAsia" w:hAnsi="Times New Roman" w:cs="Times New Roman"/>
      <w:lang w:eastAsia="ru-RU"/>
    </w:rPr>
  </w:style>
  <w:style w:type="paragraph" w:styleId="a9">
    <w:name w:val="Balloon Text"/>
    <w:basedOn w:val="a"/>
    <w:link w:val="aa"/>
    <w:uiPriority w:val="99"/>
    <w:semiHidden/>
    <w:unhideWhenUsed/>
    <w:rsid w:val="00C50805"/>
    <w:rPr>
      <w:rFonts w:ascii="Tahoma" w:hAnsi="Tahoma" w:cs="Tahoma"/>
      <w:sz w:val="16"/>
      <w:szCs w:val="16"/>
    </w:rPr>
  </w:style>
  <w:style w:type="character" w:customStyle="1" w:styleId="aa">
    <w:name w:val="Текст выноски Знак"/>
    <w:basedOn w:val="a0"/>
    <w:link w:val="a9"/>
    <w:uiPriority w:val="99"/>
    <w:semiHidden/>
    <w:rsid w:val="00C50805"/>
    <w:rPr>
      <w:rFonts w:ascii="Tahoma" w:eastAsiaTheme="minorEastAsia" w:hAnsi="Tahoma" w:cs="Tahoma"/>
      <w:sz w:val="16"/>
      <w:szCs w:val="16"/>
      <w:lang w:eastAsia="ru-RU"/>
    </w:rPr>
  </w:style>
  <w:style w:type="table" w:customStyle="1" w:styleId="1">
    <w:name w:val="Сетка таблицы1"/>
    <w:basedOn w:val="a1"/>
    <w:next w:val="a4"/>
    <w:uiPriority w:val="59"/>
    <w:rsid w:val="000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59737C772EC7F1E1FF1B69151F7655F0A539868448BAB6C59B44BDD7DB65F34776E9006F63A341AB6DAC3509B2BD38FCAE1BFCD660705ET5FC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059737C772EC7F1E1FF1B69151F7655F3A53F8C8447BAB6C59B44BDD7DB65F34776E9006F63A348A06DAC3509B2BD38FCAE1BFCD660705ET5FCJ" TargetMode="External"/><Relationship Id="rId17" Type="http://schemas.openxmlformats.org/officeDocument/2006/relationships/hyperlink" Target="consultantplus://offline/ref=D059737C772EC7F1E1FF056403732A5CF2AC6783854DB7E29CC642EA888B63A60736EF553E27F644A260E66445F9B239FBTBF9J" TargetMode="External"/><Relationship Id="rId2" Type="http://schemas.openxmlformats.org/officeDocument/2006/relationships/numbering" Target="numbering.xml"/><Relationship Id="rId16" Type="http://schemas.openxmlformats.org/officeDocument/2006/relationships/hyperlink" Target="consultantplus://offline/ref=D059737C772EC7F1E1FF1B69151F7655F1A5388B864CBAB6C59B44BDD7DB65F35576B10C6E65BD49AB78FA644CTEFEJ"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59737C772EC7F1E1FF1B69151F7655F1A73C89814EBAB6C59B44BDD7DB65F35576B10C6E65BD49AB78FA644CTEFEJ" TargetMode="External"/><Relationship Id="rId5" Type="http://schemas.openxmlformats.org/officeDocument/2006/relationships/settings" Target="settings.xml"/><Relationship Id="rId15" Type="http://schemas.openxmlformats.org/officeDocument/2006/relationships/hyperlink" Target="consultantplus://offline/ref=D059737C772EC7F1E1FF1B69151F7655F0A539868448BAB6C59B44BDD7DB65F34776E9006F63A341AB6DAC3509B2BD38FCAE1BFCD660705ET5FCJ" TargetMode="External"/><Relationship Id="rId10" Type="http://schemas.openxmlformats.org/officeDocument/2006/relationships/hyperlink" Target="consultantplus://offline/ref=D059737C772EC7F1E1FF1B69151F7655F1A5388B864CBAB6C59B44BDD7DB65F34776E9026768F718E733F5654BF9B031E4B21BF5TCF1J"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D059737C772EC7F1E1FF1B69151F7655F1A63D86864EBAB6C59B44BDD7DB65F34776E9006D68F718E733F5654BF9B031E4B21BF5TCF1J" TargetMode="External"/><Relationship Id="rId14" Type="http://schemas.openxmlformats.org/officeDocument/2006/relationships/hyperlink" Target="consultantplus://offline/ref=D059737C772EC7F1E1FF1B69151F7655F0A539868448BAB6C59B44BDD7DB65F34776E9006F63A341AB6DAC3509B2BD38FCAE1BFCD660705ET5FC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127E-AF40-4693-B62E-7E1E582F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34</Pages>
  <Words>7621</Words>
  <Characters>43440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WIN0503</dc:creator>
  <cp:lastModifiedBy>slobodina_ai</cp:lastModifiedBy>
  <cp:revision>39</cp:revision>
  <cp:lastPrinted>2021-02-01T13:56:00Z</cp:lastPrinted>
  <dcterms:created xsi:type="dcterms:W3CDTF">2020-12-07T10:38:00Z</dcterms:created>
  <dcterms:modified xsi:type="dcterms:W3CDTF">2021-02-11T11:37:00Z</dcterms:modified>
</cp:coreProperties>
</file>